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6B562" w14:textId="0ED73F74" w:rsidR="00733304" w:rsidRPr="008A10B6" w:rsidRDefault="001C40AB" w:rsidP="001C40AB">
      <w:pPr>
        <w:autoSpaceDE w:val="0"/>
        <w:autoSpaceDN w:val="0"/>
        <w:adjustRightInd w:val="0"/>
        <w:jc w:val="both"/>
        <w:rPr>
          <w:rFonts w:ascii="Arial" w:hAnsi="Arial" w:cs="Arial"/>
          <w:color w:val="000000" w:themeColor="text1"/>
          <w:sz w:val="20"/>
          <w:szCs w:val="20"/>
          <w:lang w:val="es-ES"/>
        </w:rPr>
      </w:pPr>
      <w:bookmarkStart w:id="0" w:name="_GoBack"/>
      <w:bookmarkEnd w:id="0"/>
      <w:r>
        <w:rPr>
          <w:rFonts w:ascii="Arial" w:hAnsi="Arial" w:cs="Arial"/>
          <w:color w:val="000000" w:themeColor="text1"/>
          <w:sz w:val="20"/>
          <w:szCs w:val="20"/>
        </w:rPr>
        <w:t>E</w:t>
      </w:r>
      <w:r w:rsidR="5CC17E18" w:rsidRPr="5CC17E18">
        <w:rPr>
          <w:rFonts w:ascii="Arial" w:hAnsi="Arial" w:cs="Arial"/>
          <w:color w:val="000000" w:themeColor="text1"/>
          <w:sz w:val="20"/>
          <w:szCs w:val="20"/>
        </w:rPr>
        <w:t xml:space="preserve">ntre los suscritos, </w:t>
      </w:r>
      <w:r w:rsidR="00BF6113">
        <w:rPr>
          <w:rFonts w:ascii="Arial" w:hAnsi="Arial" w:cs="Arial"/>
          <w:b/>
          <w:bCs/>
          <w:color w:val="000000" w:themeColor="text1"/>
          <w:sz w:val="20"/>
          <w:szCs w:val="20"/>
        </w:rPr>
        <w:t>JORGE MARIO DÍAZ LUENGAS</w:t>
      </w:r>
      <w:r w:rsidR="5CC17E18" w:rsidRPr="5CC17E18">
        <w:rPr>
          <w:rFonts w:ascii="Arial" w:hAnsi="Arial" w:cs="Arial"/>
          <w:b/>
          <w:bCs/>
          <w:color w:val="000000" w:themeColor="text1"/>
          <w:sz w:val="20"/>
          <w:szCs w:val="20"/>
        </w:rPr>
        <w:t>,</w:t>
      </w:r>
      <w:r w:rsidR="5CC17E18" w:rsidRPr="5CC17E18">
        <w:rPr>
          <w:rFonts w:ascii="Arial" w:hAnsi="Arial" w:cs="Arial"/>
          <w:color w:val="000000" w:themeColor="text1"/>
          <w:sz w:val="20"/>
          <w:szCs w:val="20"/>
        </w:rPr>
        <w:t xml:space="preserve"> identificado con la cédula de ciudadanía No. 79.</w:t>
      </w:r>
      <w:r w:rsidR="00BF6113">
        <w:rPr>
          <w:rFonts w:ascii="Arial" w:hAnsi="Arial" w:cs="Arial"/>
          <w:color w:val="000000" w:themeColor="text1"/>
          <w:sz w:val="20"/>
          <w:szCs w:val="20"/>
        </w:rPr>
        <w:t>386.288</w:t>
      </w:r>
      <w:r w:rsidR="5CC17E18" w:rsidRPr="5CC17E18">
        <w:rPr>
          <w:rFonts w:ascii="Arial" w:hAnsi="Arial" w:cs="Arial"/>
          <w:color w:val="000000" w:themeColor="text1"/>
          <w:sz w:val="20"/>
          <w:szCs w:val="20"/>
        </w:rPr>
        <w:t xml:space="preserve">, expedida en Bogotá, quien obra en calidad de Director Ejecutivo y Representante Legal de </w:t>
      </w:r>
      <w:r w:rsidR="5CC17E18" w:rsidRPr="5CC17E18">
        <w:rPr>
          <w:rFonts w:ascii="Arial" w:hAnsi="Arial" w:cs="Arial"/>
          <w:b/>
          <w:bCs/>
          <w:color w:val="000000" w:themeColor="text1"/>
          <w:sz w:val="20"/>
          <w:szCs w:val="20"/>
        </w:rPr>
        <w:t>LA</w:t>
      </w:r>
      <w:r w:rsidR="5CC17E18" w:rsidRPr="5CC17E18">
        <w:rPr>
          <w:rFonts w:ascii="Arial" w:hAnsi="Arial" w:cs="Arial"/>
          <w:color w:val="000000" w:themeColor="text1"/>
          <w:sz w:val="20"/>
          <w:szCs w:val="20"/>
        </w:rPr>
        <w:t xml:space="preserve"> </w:t>
      </w:r>
      <w:r w:rsidR="5CC17E18" w:rsidRPr="5CC17E18">
        <w:rPr>
          <w:rFonts w:ascii="Arial" w:hAnsi="Arial" w:cs="Arial"/>
          <w:b/>
          <w:bCs/>
          <w:color w:val="000000" w:themeColor="text1"/>
          <w:sz w:val="20"/>
          <w:szCs w:val="20"/>
        </w:rPr>
        <w:t>CORPORACIÓN COLOMBIANA DE INVESTIGACIÓN AGROPECUARIA</w:t>
      </w:r>
      <w:r w:rsidR="5CC17E18" w:rsidRPr="5CC17E18">
        <w:rPr>
          <w:rFonts w:ascii="Arial" w:hAnsi="Arial" w:cs="Arial"/>
          <w:color w:val="000000" w:themeColor="text1"/>
          <w:sz w:val="20"/>
          <w:szCs w:val="20"/>
        </w:rPr>
        <w:t xml:space="preserve">, con NIT 800.194.600-3; Entidad Publica Descentralizada  Indirecta con fines científicos  y tecnológicos sin ánimo de lucro, regida por las normas del derecho privado, en especial por las prescripciones del Título XXXVI del Libro Primero del Código Civil, con Personería Jurídica reconocida mediante la Resolución No 141 del 7 de abril de 1993 de la Alcaldía Mayor de Bogotá, D.C., según consta en el Certificado de Existencia y Representación Legal, expedido por la Cámara de Comercio de Bogotá, en adelante denominado Agrosavia </w:t>
      </w:r>
      <w:r w:rsidR="5CC17E18" w:rsidRPr="5CC17E18">
        <w:rPr>
          <w:rFonts w:ascii="Arial" w:hAnsi="Arial" w:cs="Arial"/>
          <w:color w:val="000000" w:themeColor="text1"/>
          <w:sz w:val="20"/>
          <w:szCs w:val="20"/>
          <w:lang w:val="es-ES"/>
        </w:rPr>
        <w:t>quien formaliza la entrega de los recursos biológicos que se relacionan en el documento Anexo al presente acuerdo; y por la otra _______________________________________________, identificado(a) con la cédula de Ciudadanía No. ________________________, expedida en _________________, domiciliado(a) en la ciudad de _________________  y quien actúa como represente legal de ______________________________________________________________; quien en adelante, se denominara EL RECEPTOR de los recursos biológicos relacionados en el documento Anexo, para uso, bajo las siguientes condiciones:</w:t>
      </w:r>
    </w:p>
    <w:p w14:paraId="20E6B563" w14:textId="69B3B620" w:rsidR="00733304" w:rsidRPr="008A10B6" w:rsidRDefault="00213C14" w:rsidP="00733304">
      <w:pPr>
        <w:autoSpaceDE w:val="0"/>
        <w:autoSpaceDN w:val="0"/>
        <w:adjustRightInd w:val="0"/>
        <w:ind w:left="240"/>
        <w:jc w:val="both"/>
        <w:rPr>
          <w:rFonts w:ascii="Arial" w:hAnsi="Arial" w:cs="Arial"/>
          <w:b/>
          <w:color w:val="000000"/>
          <w:sz w:val="20"/>
          <w:szCs w:val="20"/>
        </w:rPr>
      </w:pPr>
      <w:r>
        <w:rPr>
          <w:rFonts w:ascii="Arial" w:hAnsi="Arial" w:cs="Arial"/>
          <w:color w:val="000000"/>
          <w:sz w:val="20"/>
          <w:szCs w:val="20"/>
        </w:rPr>
        <w:t>Agrosavia</w:t>
      </w:r>
      <w:r w:rsidR="00733304" w:rsidRPr="008A10B6">
        <w:rPr>
          <w:rFonts w:ascii="Arial" w:hAnsi="Arial" w:cs="Arial"/>
          <w:color w:val="000000"/>
          <w:sz w:val="20"/>
          <w:szCs w:val="20"/>
        </w:rPr>
        <w:t xml:space="preserve"> suministra los </w:t>
      </w:r>
      <w:r w:rsidR="00FE27AE" w:rsidRPr="008A10B6">
        <w:rPr>
          <w:rFonts w:ascii="Arial" w:hAnsi="Arial" w:cs="Arial"/>
          <w:color w:val="000000"/>
          <w:sz w:val="20"/>
          <w:szCs w:val="20"/>
        </w:rPr>
        <w:t>recurso</w:t>
      </w:r>
      <w:r w:rsidR="00733304" w:rsidRPr="008A10B6">
        <w:rPr>
          <w:rFonts w:ascii="Arial" w:hAnsi="Arial" w:cs="Arial"/>
          <w:color w:val="000000"/>
          <w:sz w:val="20"/>
          <w:szCs w:val="20"/>
        </w:rPr>
        <w:t xml:space="preserve">s biológicos descritos en el Anexo de este Acuerdo, para uso en investigación </w:t>
      </w:r>
      <w:r w:rsidR="00E35463" w:rsidRPr="008A10B6">
        <w:rPr>
          <w:rFonts w:ascii="Arial" w:hAnsi="Arial" w:cs="Arial"/>
          <w:color w:val="000000"/>
          <w:sz w:val="20"/>
          <w:szCs w:val="20"/>
        </w:rPr>
        <w:t xml:space="preserve">o </w:t>
      </w:r>
      <w:r w:rsidR="00733304" w:rsidRPr="008A10B6">
        <w:rPr>
          <w:rFonts w:ascii="Arial" w:hAnsi="Arial" w:cs="Arial"/>
          <w:color w:val="000000"/>
          <w:sz w:val="20"/>
          <w:szCs w:val="20"/>
        </w:rPr>
        <w:t>capacitación, enmarcado bajo las actividades del proyecto “________</w:t>
      </w:r>
      <w:r w:rsidR="00E35463" w:rsidRPr="008A10B6">
        <w:rPr>
          <w:rFonts w:ascii="Arial" w:hAnsi="Arial" w:cs="Arial"/>
          <w:color w:val="000000"/>
          <w:sz w:val="20"/>
          <w:szCs w:val="20"/>
        </w:rPr>
        <w:t>_____________</w:t>
      </w:r>
      <w:r w:rsidR="00951D91" w:rsidRPr="008A10B6">
        <w:rPr>
          <w:rFonts w:ascii="Arial" w:hAnsi="Arial" w:cs="Arial"/>
          <w:color w:val="000000"/>
          <w:sz w:val="20"/>
          <w:szCs w:val="20"/>
        </w:rPr>
        <w:t>_____________________________________________________</w:t>
      </w:r>
      <w:r w:rsidR="00E35463" w:rsidRPr="008A10B6">
        <w:rPr>
          <w:rFonts w:ascii="Arial" w:hAnsi="Arial" w:cs="Arial"/>
          <w:color w:val="000000"/>
          <w:sz w:val="20"/>
          <w:szCs w:val="20"/>
        </w:rPr>
        <w:t>____________________________________</w:t>
      </w:r>
      <w:r w:rsidR="00733304" w:rsidRPr="008A10B6">
        <w:rPr>
          <w:rFonts w:ascii="Arial" w:hAnsi="Arial" w:cs="Arial"/>
          <w:color w:val="000000"/>
          <w:sz w:val="20"/>
          <w:szCs w:val="20"/>
        </w:rPr>
        <w:t>________________________</w:t>
      </w:r>
      <w:r w:rsidR="008A10B6" w:rsidRPr="008A10B6">
        <w:rPr>
          <w:rFonts w:ascii="Arial" w:hAnsi="Arial" w:cs="Arial"/>
          <w:color w:val="000000"/>
          <w:sz w:val="20"/>
          <w:szCs w:val="20"/>
        </w:rPr>
        <w:t>_____________________________</w:t>
      </w:r>
      <w:r w:rsidR="00733304" w:rsidRPr="008A10B6">
        <w:rPr>
          <w:rFonts w:ascii="Arial" w:hAnsi="Arial" w:cs="Arial"/>
          <w:color w:val="000000"/>
          <w:sz w:val="20"/>
          <w:szCs w:val="20"/>
        </w:rPr>
        <w:t xml:space="preserve">”. </w:t>
      </w:r>
    </w:p>
    <w:p w14:paraId="20E6B566" w14:textId="4A8B9082" w:rsidR="00733304" w:rsidRPr="008A10B6" w:rsidRDefault="00E35463" w:rsidP="00951D91">
      <w:pPr>
        <w:autoSpaceDE w:val="0"/>
        <w:autoSpaceDN w:val="0"/>
        <w:adjustRightInd w:val="0"/>
        <w:ind w:left="240"/>
        <w:jc w:val="both"/>
        <w:rPr>
          <w:rFonts w:ascii="Arial" w:hAnsi="Arial" w:cs="Arial"/>
          <w:color w:val="000000"/>
          <w:sz w:val="20"/>
          <w:szCs w:val="20"/>
        </w:rPr>
      </w:pPr>
      <w:r w:rsidRPr="008A10B6">
        <w:rPr>
          <w:rFonts w:ascii="Arial" w:hAnsi="Arial" w:cs="Arial"/>
          <w:color w:val="000000"/>
          <w:sz w:val="20"/>
          <w:szCs w:val="20"/>
        </w:rPr>
        <w:t>_____</w:t>
      </w:r>
      <w:r w:rsidR="00733304" w:rsidRPr="008A10B6">
        <w:rPr>
          <w:rFonts w:ascii="Arial" w:hAnsi="Arial" w:cs="Arial"/>
          <w:color w:val="000000"/>
          <w:sz w:val="20"/>
          <w:szCs w:val="20"/>
        </w:rPr>
        <w:t>_________</w:t>
      </w:r>
      <w:r w:rsidR="00951D91" w:rsidRPr="008A10B6">
        <w:rPr>
          <w:rFonts w:ascii="Arial" w:hAnsi="Arial" w:cs="Arial"/>
          <w:color w:val="000000"/>
          <w:sz w:val="20"/>
          <w:szCs w:val="20"/>
        </w:rPr>
        <w:t>______</w:t>
      </w:r>
      <w:r w:rsidR="00733304" w:rsidRPr="008A10B6">
        <w:rPr>
          <w:rFonts w:ascii="Arial" w:hAnsi="Arial" w:cs="Arial"/>
          <w:color w:val="000000"/>
          <w:sz w:val="20"/>
          <w:szCs w:val="20"/>
        </w:rPr>
        <w:t>___</w:t>
      </w:r>
      <w:r w:rsidRPr="008A10B6">
        <w:rPr>
          <w:rFonts w:ascii="Arial" w:hAnsi="Arial" w:cs="Arial"/>
          <w:color w:val="000000"/>
          <w:sz w:val="20"/>
          <w:szCs w:val="20"/>
        </w:rPr>
        <w:t>____________</w:t>
      </w:r>
      <w:r w:rsidR="00733304" w:rsidRPr="008A10B6">
        <w:rPr>
          <w:rFonts w:ascii="Arial" w:hAnsi="Arial" w:cs="Arial"/>
          <w:color w:val="000000"/>
          <w:sz w:val="20"/>
          <w:szCs w:val="20"/>
        </w:rPr>
        <w:t>_____</w:t>
      </w:r>
      <w:r w:rsidR="00951D91" w:rsidRPr="008A10B6">
        <w:rPr>
          <w:rFonts w:ascii="Arial" w:hAnsi="Arial" w:cs="Arial"/>
          <w:color w:val="000000"/>
          <w:sz w:val="20"/>
          <w:szCs w:val="20"/>
        </w:rPr>
        <w:t xml:space="preserve"> </w:t>
      </w:r>
      <w:r w:rsidR="00733304" w:rsidRPr="008A10B6">
        <w:rPr>
          <w:rFonts w:ascii="Arial" w:hAnsi="Arial" w:cs="Arial"/>
          <w:color w:val="000000"/>
          <w:sz w:val="20"/>
          <w:szCs w:val="20"/>
        </w:rPr>
        <w:t xml:space="preserve">(entidad receptora), se compromete a: </w:t>
      </w:r>
    </w:p>
    <w:p w14:paraId="6E59035B" w14:textId="6265DC45" w:rsidR="00737183" w:rsidRPr="008A10B6" w:rsidRDefault="00733304" w:rsidP="00F9005C">
      <w:pPr>
        <w:numPr>
          <w:ilvl w:val="0"/>
          <w:numId w:val="12"/>
        </w:numPr>
        <w:autoSpaceDE w:val="0"/>
        <w:autoSpaceDN w:val="0"/>
        <w:adjustRightInd w:val="0"/>
        <w:spacing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 xml:space="preserve">Utilizar el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 suministrado exclusivamente para el desarrollo de la investigación declarada.</w:t>
      </w:r>
    </w:p>
    <w:p w14:paraId="20E6B569" w14:textId="452DC424" w:rsidR="00733304" w:rsidRPr="008A10B6" w:rsidRDefault="00733304" w:rsidP="00733304">
      <w:pPr>
        <w:numPr>
          <w:ilvl w:val="0"/>
          <w:numId w:val="12"/>
        </w:numPr>
        <w:autoSpaceDE w:val="0"/>
        <w:autoSpaceDN w:val="0"/>
        <w:adjustRightInd w:val="0"/>
        <w:spacing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 xml:space="preserve">No permitir que terceros tengan acceso a los referidos </w:t>
      </w:r>
      <w:r w:rsidR="00FE27AE" w:rsidRPr="008A10B6">
        <w:rPr>
          <w:rFonts w:ascii="Arial" w:hAnsi="Arial" w:cs="Arial"/>
          <w:color w:val="000000"/>
          <w:sz w:val="20"/>
          <w:szCs w:val="20"/>
        </w:rPr>
        <w:t>recurso</w:t>
      </w:r>
      <w:r w:rsidRPr="008A10B6">
        <w:rPr>
          <w:rFonts w:ascii="Arial" w:hAnsi="Arial" w:cs="Arial"/>
          <w:color w:val="000000"/>
          <w:sz w:val="20"/>
          <w:szCs w:val="20"/>
        </w:rPr>
        <w:t>s biológicos</w:t>
      </w:r>
      <w:r w:rsidR="00EF372C" w:rsidRPr="008A10B6">
        <w:rPr>
          <w:rFonts w:ascii="Arial" w:hAnsi="Arial" w:cs="Arial"/>
          <w:color w:val="000000"/>
          <w:sz w:val="20"/>
          <w:szCs w:val="20"/>
        </w:rPr>
        <w:t>.</w:t>
      </w:r>
    </w:p>
    <w:p w14:paraId="4E6191A6" w14:textId="07CA6223" w:rsidR="00EF372C" w:rsidRPr="008A10B6" w:rsidRDefault="00733304" w:rsidP="00733304">
      <w:pPr>
        <w:numPr>
          <w:ilvl w:val="0"/>
          <w:numId w:val="12"/>
        </w:numPr>
        <w:autoSpaceDE w:val="0"/>
        <w:autoSpaceDN w:val="0"/>
        <w:adjustRightInd w:val="0"/>
        <w:spacing w:before="120"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 xml:space="preserve">No reivindicar, en nombre propio, cualquier forma de propiedad intelectual sobre todo o parte de los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s biológicos como fueron suministrados en virtud </w:t>
      </w:r>
      <w:r w:rsidR="00541379" w:rsidRPr="008A10B6">
        <w:rPr>
          <w:rFonts w:ascii="Arial" w:hAnsi="Arial" w:cs="Arial"/>
          <w:color w:val="000000"/>
          <w:sz w:val="20"/>
          <w:szCs w:val="20"/>
        </w:rPr>
        <w:t>d</w:t>
      </w:r>
      <w:r w:rsidRPr="008A10B6">
        <w:rPr>
          <w:rFonts w:ascii="Arial" w:hAnsi="Arial" w:cs="Arial"/>
          <w:color w:val="000000"/>
          <w:sz w:val="20"/>
          <w:szCs w:val="20"/>
        </w:rPr>
        <w:t>el presente Acuerdo</w:t>
      </w:r>
      <w:r w:rsidR="00EF372C" w:rsidRPr="008A10B6">
        <w:rPr>
          <w:rFonts w:ascii="Arial" w:hAnsi="Arial" w:cs="Arial"/>
          <w:color w:val="000000"/>
          <w:sz w:val="20"/>
          <w:szCs w:val="20"/>
        </w:rPr>
        <w:t xml:space="preserve">. </w:t>
      </w:r>
    </w:p>
    <w:p w14:paraId="05788A9A" w14:textId="080F94C8" w:rsidR="002B6AF4" w:rsidRPr="008A10B6" w:rsidRDefault="00733304" w:rsidP="00F9005C">
      <w:pPr>
        <w:numPr>
          <w:ilvl w:val="0"/>
          <w:numId w:val="12"/>
        </w:numPr>
        <w:autoSpaceDE w:val="0"/>
        <w:autoSpaceDN w:val="0"/>
        <w:adjustRightInd w:val="0"/>
        <w:spacing w:before="120"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 xml:space="preserve">Reconocer expresamente el origen de los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s suministrados </w:t>
      </w:r>
      <w:r w:rsidR="002B6AF4" w:rsidRPr="008A10B6">
        <w:rPr>
          <w:rFonts w:ascii="Arial" w:hAnsi="Arial" w:cs="Arial"/>
          <w:color w:val="000000"/>
          <w:sz w:val="20"/>
          <w:szCs w:val="20"/>
        </w:rPr>
        <w:t>enunciand</w:t>
      </w:r>
      <w:r w:rsidR="005F7213" w:rsidRPr="008A10B6">
        <w:rPr>
          <w:rFonts w:ascii="Arial" w:hAnsi="Arial" w:cs="Arial"/>
          <w:color w:val="000000"/>
          <w:sz w:val="20"/>
          <w:szCs w:val="20"/>
        </w:rPr>
        <w:t xml:space="preserve">o a </w:t>
      </w:r>
      <w:r w:rsidR="002B6AF4" w:rsidRPr="008A10B6">
        <w:rPr>
          <w:rFonts w:ascii="Arial" w:hAnsi="Arial" w:cs="Arial"/>
          <w:sz w:val="20"/>
          <w:szCs w:val="20"/>
        </w:rPr>
        <w:t xml:space="preserve">“Bancos de Germoplasma de </w:t>
      </w:r>
      <w:r w:rsidR="005F7213" w:rsidRPr="008A10B6">
        <w:rPr>
          <w:rFonts w:ascii="Arial" w:hAnsi="Arial" w:cs="Arial"/>
          <w:sz w:val="20"/>
          <w:szCs w:val="20"/>
        </w:rPr>
        <w:t>la Nació</w:t>
      </w:r>
      <w:r w:rsidR="00AB623A" w:rsidRPr="008A10B6">
        <w:rPr>
          <w:rFonts w:ascii="Arial" w:hAnsi="Arial" w:cs="Arial"/>
          <w:sz w:val="20"/>
          <w:szCs w:val="20"/>
        </w:rPr>
        <w:t>n manejados</w:t>
      </w:r>
      <w:r w:rsidR="005F7213" w:rsidRPr="008A10B6">
        <w:rPr>
          <w:rFonts w:ascii="Arial" w:hAnsi="Arial" w:cs="Arial"/>
          <w:sz w:val="20"/>
          <w:szCs w:val="20"/>
        </w:rPr>
        <w:t xml:space="preserve"> por </w:t>
      </w:r>
      <w:r w:rsidR="00213C14">
        <w:rPr>
          <w:rFonts w:ascii="Arial" w:hAnsi="Arial" w:cs="Arial"/>
          <w:sz w:val="20"/>
          <w:szCs w:val="20"/>
        </w:rPr>
        <w:t>Agrosavia</w:t>
      </w:r>
      <w:r w:rsidR="002B6AF4" w:rsidRPr="008A10B6">
        <w:rPr>
          <w:rFonts w:ascii="Arial" w:hAnsi="Arial" w:cs="Arial"/>
          <w:sz w:val="20"/>
          <w:szCs w:val="20"/>
        </w:rPr>
        <w:t xml:space="preserve">” como proveedor del recurso biológico, </w:t>
      </w:r>
      <w:r w:rsidR="003C55EC" w:rsidRPr="008A10B6">
        <w:rPr>
          <w:rFonts w:ascii="Arial" w:hAnsi="Arial" w:cs="Arial"/>
          <w:color w:val="000000"/>
          <w:sz w:val="20"/>
          <w:szCs w:val="20"/>
        </w:rPr>
        <w:t>en los</w:t>
      </w:r>
      <w:r w:rsidR="002B6AF4" w:rsidRPr="008A10B6">
        <w:rPr>
          <w:rFonts w:ascii="Arial" w:hAnsi="Arial" w:cs="Arial"/>
          <w:color w:val="000000"/>
          <w:sz w:val="20"/>
          <w:szCs w:val="20"/>
        </w:rPr>
        <w:t xml:space="preserve"> agradecimientos o reconocimientos, en todo tipo de publi</w:t>
      </w:r>
      <w:r w:rsidR="00100974" w:rsidRPr="008A10B6">
        <w:rPr>
          <w:rFonts w:ascii="Arial" w:hAnsi="Arial" w:cs="Arial"/>
          <w:color w:val="000000"/>
          <w:sz w:val="20"/>
          <w:szCs w:val="20"/>
        </w:rPr>
        <w:t>cación</w:t>
      </w:r>
      <w:r w:rsidR="00E90429" w:rsidRPr="008A10B6">
        <w:rPr>
          <w:rFonts w:ascii="Arial" w:hAnsi="Arial" w:cs="Arial"/>
          <w:color w:val="000000"/>
          <w:sz w:val="20"/>
          <w:szCs w:val="20"/>
        </w:rPr>
        <w:t xml:space="preserve"> </w:t>
      </w:r>
      <w:r w:rsidR="003C55EC" w:rsidRPr="008A10B6">
        <w:rPr>
          <w:rFonts w:ascii="Arial" w:hAnsi="Arial" w:cs="Arial"/>
          <w:color w:val="000000"/>
          <w:sz w:val="20"/>
          <w:szCs w:val="20"/>
        </w:rPr>
        <w:t xml:space="preserve">o divulgación </w:t>
      </w:r>
      <w:r w:rsidR="00E90429" w:rsidRPr="008A10B6">
        <w:rPr>
          <w:rFonts w:ascii="Arial" w:hAnsi="Arial" w:cs="Arial"/>
          <w:color w:val="000000"/>
          <w:sz w:val="20"/>
          <w:szCs w:val="20"/>
        </w:rPr>
        <w:t>obtenida en el desarrollo del proyecto mencionado en el presente acuerdo</w:t>
      </w:r>
      <w:r w:rsidR="002B6AF4" w:rsidRPr="008A10B6">
        <w:rPr>
          <w:rFonts w:ascii="Arial" w:hAnsi="Arial" w:cs="Arial"/>
          <w:color w:val="000000"/>
          <w:sz w:val="20"/>
          <w:szCs w:val="20"/>
        </w:rPr>
        <w:t xml:space="preserve"> (artículos, tesis</w:t>
      </w:r>
      <w:r w:rsidR="00E90429" w:rsidRPr="008A10B6">
        <w:rPr>
          <w:rFonts w:ascii="Arial" w:hAnsi="Arial" w:cs="Arial"/>
          <w:color w:val="000000"/>
          <w:sz w:val="20"/>
          <w:szCs w:val="20"/>
        </w:rPr>
        <w:t xml:space="preserve"> y</w:t>
      </w:r>
      <w:r w:rsidR="002B6AF4" w:rsidRPr="008A10B6">
        <w:rPr>
          <w:rFonts w:ascii="Arial" w:hAnsi="Arial" w:cs="Arial"/>
          <w:color w:val="000000"/>
          <w:sz w:val="20"/>
          <w:szCs w:val="20"/>
        </w:rPr>
        <w:t xml:space="preserve"> demás documento</w:t>
      </w:r>
      <w:r w:rsidR="00E90429" w:rsidRPr="008A10B6">
        <w:rPr>
          <w:rFonts w:ascii="Arial" w:hAnsi="Arial" w:cs="Arial"/>
          <w:color w:val="000000"/>
          <w:sz w:val="20"/>
          <w:szCs w:val="20"/>
        </w:rPr>
        <w:t>s</w:t>
      </w:r>
      <w:r w:rsidR="002B6AF4" w:rsidRPr="008A10B6">
        <w:rPr>
          <w:rFonts w:ascii="Arial" w:hAnsi="Arial" w:cs="Arial"/>
          <w:color w:val="000000"/>
          <w:sz w:val="20"/>
          <w:szCs w:val="20"/>
        </w:rPr>
        <w:t>)</w:t>
      </w:r>
      <w:r w:rsidRPr="008A10B6">
        <w:rPr>
          <w:rFonts w:ascii="Arial" w:hAnsi="Arial" w:cs="Arial"/>
          <w:color w:val="000000"/>
          <w:sz w:val="20"/>
          <w:szCs w:val="20"/>
        </w:rPr>
        <w:t>.</w:t>
      </w:r>
      <w:r w:rsidR="002B6AF4" w:rsidRPr="008A10B6">
        <w:rPr>
          <w:rFonts w:ascii="Arial" w:hAnsi="Arial" w:cs="Arial"/>
          <w:color w:val="000000"/>
          <w:sz w:val="20"/>
          <w:szCs w:val="20"/>
        </w:rPr>
        <w:t xml:space="preserve"> </w:t>
      </w:r>
    </w:p>
    <w:p w14:paraId="20E6B56C" w14:textId="0E9CA568" w:rsidR="00733304" w:rsidRPr="008A10B6" w:rsidRDefault="00733304">
      <w:pPr>
        <w:numPr>
          <w:ilvl w:val="0"/>
          <w:numId w:val="12"/>
        </w:numPr>
        <w:autoSpaceDE w:val="0"/>
        <w:autoSpaceDN w:val="0"/>
        <w:adjustRightInd w:val="0"/>
        <w:spacing w:before="120"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También se obli</w:t>
      </w:r>
      <w:r w:rsidR="00025BE4" w:rsidRPr="008A10B6">
        <w:rPr>
          <w:rFonts w:ascii="Arial" w:hAnsi="Arial" w:cs="Arial"/>
          <w:color w:val="000000"/>
          <w:sz w:val="20"/>
          <w:szCs w:val="20"/>
        </w:rPr>
        <w:t>ga a remitir copia de las publicaciones</w:t>
      </w:r>
      <w:r w:rsidRPr="008A10B6">
        <w:rPr>
          <w:rFonts w:ascii="Arial" w:hAnsi="Arial" w:cs="Arial"/>
          <w:color w:val="000000"/>
          <w:sz w:val="20"/>
          <w:szCs w:val="20"/>
        </w:rPr>
        <w:t xml:space="preserve"> a</w:t>
      </w:r>
      <w:r w:rsidR="007C45E7" w:rsidRPr="008A10B6">
        <w:rPr>
          <w:rFonts w:ascii="Arial" w:hAnsi="Arial" w:cs="Arial"/>
          <w:color w:val="000000"/>
          <w:sz w:val="20"/>
          <w:szCs w:val="20"/>
        </w:rPr>
        <w:t xml:space="preserve"> la </w:t>
      </w:r>
      <w:r w:rsidR="00025BE4" w:rsidRPr="008A10B6">
        <w:rPr>
          <w:rFonts w:ascii="Arial" w:hAnsi="Arial" w:cs="Arial"/>
          <w:color w:val="000000"/>
          <w:sz w:val="20"/>
          <w:szCs w:val="20"/>
        </w:rPr>
        <w:t>c</w:t>
      </w:r>
      <w:r w:rsidR="007C45E7" w:rsidRPr="008A10B6">
        <w:rPr>
          <w:rFonts w:ascii="Arial" w:hAnsi="Arial" w:cs="Arial"/>
          <w:color w:val="000000"/>
          <w:sz w:val="20"/>
          <w:szCs w:val="20"/>
        </w:rPr>
        <w:t xml:space="preserve">oordinación del </w:t>
      </w:r>
      <w:r w:rsidR="00025BE4" w:rsidRPr="008A10B6">
        <w:rPr>
          <w:rFonts w:ascii="Arial" w:hAnsi="Arial" w:cs="Arial"/>
          <w:color w:val="000000"/>
          <w:sz w:val="20"/>
          <w:szCs w:val="20"/>
        </w:rPr>
        <w:t>s</w:t>
      </w:r>
      <w:r w:rsidR="007C45E7" w:rsidRPr="008A10B6">
        <w:rPr>
          <w:rFonts w:ascii="Arial" w:hAnsi="Arial" w:cs="Arial"/>
          <w:color w:val="000000"/>
          <w:sz w:val="20"/>
          <w:szCs w:val="20"/>
        </w:rPr>
        <w:t xml:space="preserve">ubsistema de Bancos correspondiente </w:t>
      </w:r>
      <w:r w:rsidR="00D56D9B" w:rsidRPr="008A10B6">
        <w:rPr>
          <w:rFonts w:ascii="Arial" w:hAnsi="Arial" w:cs="Arial"/>
          <w:color w:val="000000"/>
          <w:sz w:val="20"/>
          <w:szCs w:val="20"/>
        </w:rPr>
        <w:t>en</w:t>
      </w:r>
      <w:r w:rsidR="007C45E7" w:rsidRPr="008A10B6">
        <w:rPr>
          <w:rFonts w:ascii="Arial" w:hAnsi="Arial" w:cs="Arial"/>
          <w:color w:val="000000"/>
          <w:sz w:val="20"/>
          <w:szCs w:val="20"/>
        </w:rPr>
        <w:t xml:space="preserve"> </w:t>
      </w:r>
      <w:r w:rsidR="00213C14">
        <w:rPr>
          <w:rFonts w:ascii="Arial" w:hAnsi="Arial" w:cs="Arial"/>
          <w:color w:val="000000"/>
          <w:sz w:val="20"/>
          <w:szCs w:val="20"/>
        </w:rPr>
        <w:t>Agrosavia</w:t>
      </w:r>
      <w:r w:rsidR="00D56D9B" w:rsidRPr="008A10B6">
        <w:rPr>
          <w:rFonts w:ascii="Arial" w:hAnsi="Arial" w:cs="Arial"/>
          <w:color w:val="000000"/>
          <w:sz w:val="20"/>
          <w:szCs w:val="20"/>
        </w:rPr>
        <w:t>,</w:t>
      </w:r>
      <w:r w:rsidR="007C45E7" w:rsidRPr="008A10B6">
        <w:rPr>
          <w:rFonts w:ascii="Arial" w:hAnsi="Arial" w:cs="Arial"/>
          <w:color w:val="000000"/>
          <w:sz w:val="20"/>
          <w:szCs w:val="20"/>
        </w:rPr>
        <w:t xml:space="preserve"> </w:t>
      </w:r>
      <w:r w:rsidRPr="008A10B6">
        <w:rPr>
          <w:rFonts w:ascii="Arial" w:hAnsi="Arial" w:cs="Arial"/>
          <w:color w:val="000000"/>
          <w:sz w:val="20"/>
          <w:szCs w:val="20"/>
        </w:rPr>
        <w:t xml:space="preserve">con el fin de enriquecer la información sistematizada en </w:t>
      </w:r>
      <w:r w:rsidR="00025BE4" w:rsidRPr="008A10B6">
        <w:rPr>
          <w:rFonts w:ascii="Arial" w:hAnsi="Arial" w:cs="Arial"/>
          <w:color w:val="000000"/>
          <w:sz w:val="20"/>
          <w:szCs w:val="20"/>
        </w:rPr>
        <w:lastRenderedPageBreak/>
        <w:t>los</w:t>
      </w:r>
      <w:r w:rsidR="00E35463" w:rsidRPr="008A10B6">
        <w:rPr>
          <w:rFonts w:ascii="Arial" w:hAnsi="Arial" w:cs="Arial"/>
          <w:color w:val="000000"/>
          <w:sz w:val="20"/>
          <w:szCs w:val="20"/>
        </w:rPr>
        <w:t xml:space="preserve"> </w:t>
      </w:r>
      <w:r w:rsidRPr="008A10B6">
        <w:rPr>
          <w:rFonts w:ascii="Arial" w:hAnsi="Arial" w:cs="Arial"/>
          <w:color w:val="000000"/>
          <w:sz w:val="20"/>
          <w:szCs w:val="20"/>
        </w:rPr>
        <w:t>Bancos de Germoplasma</w:t>
      </w:r>
      <w:r w:rsidR="00025BE4" w:rsidRPr="008A10B6">
        <w:rPr>
          <w:rFonts w:ascii="Arial" w:hAnsi="Arial" w:cs="Arial"/>
          <w:color w:val="000000"/>
          <w:sz w:val="20"/>
          <w:szCs w:val="20"/>
        </w:rPr>
        <w:t xml:space="preserve"> de la Nación</w:t>
      </w:r>
      <w:r w:rsidRPr="008A10B6">
        <w:rPr>
          <w:rFonts w:ascii="Arial" w:hAnsi="Arial" w:cs="Arial"/>
          <w:color w:val="000000"/>
          <w:sz w:val="20"/>
          <w:szCs w:val="20"/>
        </w:rPr>
        <w:t>.</w:t>
      </w:r>
      <w:r w:rsidR="00025BE4" w:rsidRPr="008A10B6">
        <w:rPr>
          <w:rFonts w:ascii="Arial" w:hAnsi="Arial" w:cs="Arial"/>
          <w:color w:val="000000"/>
          <w:sz w:val="20"/>
          <w:szCs w:val="20"/>
        </w:rPr>
        <w:t xml:space="preserve"> A su vez, </w:t>
      </w:r>
      <w:r w:rsidR="00025BE4" w:rsidRPr="008A10B6">
        <w:rPr>
          <w:rFonts w:ascii="Arial" w:hAnsi="Arial" w:cs="Arial"/>
          <w:sz w:val="20"/>
          <w:szCs w:val="20"/>
        </w:rPr>
        <w:t>los Bancos de Germoplasma harán el reconocimiento a la publicación en su base de datos o página web una vez esté implementada.</w:t>
      </w:r>
    </w:p>
    <w:p w14:paraId="62D2F693" w14:textId="2BE6F618" w:rsidR="00327637" w:rsidRPr="008A10B6" w:rsidRDefault="00327637" w:rsidP="00327637">
      <w:pPr>
        <w:pStyle w:val="Prrafodelista"/>
        <w:numPr>
          <w:ilvl w:val="0"/>
          <w:numId w:val="12"/>
        </w:numPr>
        <w:autoSpaceDE w:val="0"/>
        <w:autoSpaceDN w:val="0"/>
        <w:adjustRightInd w:val="0"/>
        <w:spacing w:before="120"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 xml:space="preserve">Asumir la plena responsabilidad de cumplir las normas que rigen el manejo y liberación de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 biológico en el país.</w:t>
      </w:r>
    </w:p>
    <w:p w14:paraId="65F5F0AA" w14:textId="77777777" w:rsidR="00327637" w:rsidRPr="008A10B6" w:rsidRDefault="00327637" w:rsidP="00327637">
      <w:pPr>
        <w:pStyle w:val="Prrafodelista"/>
        <w:autoSpaceDE w:val="0"/>
        <w:autoSpaceDN w:val="0"/>
        <w:adjustRightInd w:val="0"/>
        <w:spacing w:before="120" w:after="0" w:line="240" w:lineRule="auto"/>
        <w:ind w:left="709"/>
        <w:jc w:val="both"/>
        <w:rPr>
          <w:rFonts w:ascii="Arial" w:hAnsi="Arial" w:cs="Arial"/>
          <w:color w:val="000000"/>
          <w:sz w:val="20"/>
          <w:szCs w:val="20"/>
        </w:rPr>
      </w:pPr>
    </w:p>
    <w:p w14:paraId="6F46E76D" w14:textId="48BF8C9B" w:rsidR="00327637" w:rsidRPr="008A10B6" w:rsidRDefault="00327637" w:rsidP="00327637">
      <w:pPr>
        <w:pStyle w:val="Prrafodelista"/>
        <w:numPr>
          <w:ilvl w:val="0"/>
          <w:numId w:val="12"/>
        </w:numPr>
        <w:autoSpaceDE w:val="0"/>
        <w:autoSpaceDN w:val="0"/>
        <w:adjustRightInd w:val="0"/>
        <w:spacing w:before="120" w:after="0" w:line="240" w:lineRule="auto"/>
        <w:ind w:left="709" w:hanging="425"/>
        <w:jc w:val="both"/>
        <w:rPr>
          <w:rFonts w:ascii="Arial" w:hAnsi="Arial" w:cs="Arial"/>
          <w:color w:val="000000"/>
          <w:sz w:val="20"/>
          <w:szCs w:val="20"/>
        </w:rPr>
      </w:pPr>
      <w:r w:rsidRPr="008A10B6">
        <w:rPr>
          <w:rFonts w:ascii="Arial" w:hAnsi="Arial" w:cs="Arial"/>
          <w:color w:val="000000"/>
          <w:sz w:val="20"/>
          <w:szCs w:val="20"/>
        </w:rPr>
        <w:t>Conservar el código inicial contemplado en los Bancos de Germoplasma</w:t>
      </w:r>
      <w:r w:rsidR="005F65B9" w:rsidRPr="008A10B6">
        <w:rPr>
          <w:rFonts w:ascii="Arial" w:hAnsi="Arial" w:cs="Arial"/>
          <w:color w:val="000000"/>
          <w:sz w:val="20"/>
          <w:szCs w:val="20"/>
        </w:rPr>
        <w:t>.</w:t>
      </w:r>
      <w:r w:rsidRPr="008A10B6">
        <w:rPr>
          <w:rFonts w:ascii="Arial" w:hAnsi="Arial" w:cs="Arial"/>
          <w:color w:val="000000"/>
          <w:sz w:val="20"/>
          <w:szCs w:val="20"/>
        </w:rPr>
        <w:t xml:space="preserve">   </w:t>
      </w:r>
    </w:p>
    <w:p w14:paraId="20E6B56E" w14:textId="77777777" w:rsidR="00733304" w:rsidRPr="008A10B6" w:rsidRDefault="00733304" w:rsidP="00733304">
      <w:pPr>
        <w:pStyle w:val="Prrafodelista"/>
        <w:ind w:left="1276" w:hanging="283"/>
        <w:jc w:val="both"/>
        <w:rPr>
          <w:rFonts w:ascii="Arial" w:hAnsi="Arial" w:cs="Arial"/>
          <w:color w:val="000000"/>
          <w:sz w:val="20"/>
          <w:szCs w:val="20"/>
        </w:rPr>
      </w:pPr>
    </w:p>
    <w:p w14:paraId="20E6B573" w14:textId="638B6A6B" w:rsidR="00733304" w:rsidRPr="008A10B6" w:rsidRDefault="00733304" w:rsidP="00733304">
      <w:pPr>
        <w:autoSpaceDE w:val="0"/>
        <w:autoSpaceDN w:val="0"/>
        <w:adjustRightInd w:val="0"/>
        <w:spacing w:before="120"/>
        <w:jc w:val="both"/>
        <w:rPr>
          <w:rFonts w:ascii="Arial" w:hAnsi="Arial" w:cs="Arial"/>
          <w:color w:val="000000"/>
          <w:sz w:val="20"/>
          <w:szCs w:val="20"/>
        </w:rPr>
      </w:pPr>
      <w:r w:rsidRPr="008A10B6">
        <w:rPr>
          <w:rFonts w:ascii="Arial" w:hAnsi="Arial" w:cs="Arial"/>
          <w:color w:val="000000"/>
          <w:sz w:val="20"/>
          <w:szCs w:val="20"/>
        </w:rPr>
        <w:t xml:space="preserve">En el caso de entrega de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 a terceros además de configurar incumplimiento del presente acuerdo, </w:t>
      </w:r>
      <w:r w:rsidR="00AF3BAB" w:rsidRPr="008A10B6">
        <w:rPr>
          <w:rFonts w:ascii="Arial" w:hAnsi="Arial" w:cs="Arial"/>
          <w:color w:val="000000"/>
          <w:sz w:val="20"/>
          <w:szCs w:val="20"/>
        </w:rPr>
        <w:t>__________________________</w:t>
      </w:r>
      <w:r w:rsidRPr="008A10B6">
        <w:rPr>
          <w:rFonts w:ascii="Arial" w:hAnsi="Arial" w:cs="Arial"/>
          <w:color w:val="000000"/>
          <w:sz w:val="20"/>
          <w:szCs w:val="20"/>
        </w:rPr>
        <w:t>_</w:t>
      </w:r>
      <w:r w:rsidR="00644D88" w:rsidRPr="008A10B6">
        <w:rPr>
          <w:rFonts w:ascii="Arial" w:hAnsi="Arial" w:cs="Arial"/>
          <w:color w:val="000000"/>
          <w:sz w:val="20"/>
          <w:szCs w:val="20"/>
        </w:rPr>
        <w:t>_____</w:t>
      </w:r>
      <w:r w:rsidRPr="008A10B6">
        <w:rPr>
          <w:rFonts w:ascii="Arial" w:hAnsi="Arial" w:cs="Arial"/>
          <w:color w:val="000000"/>
          <w:sz w:val="20"/>
          <w:szCs w:val="20"/>
        </w:rPr>
        <w:t xml:space="preserve">se obliga a asumir la responsabilidad civil por daños eventuales causados a terceros, como consecuencia del uso de los </w:t>
      </w:r>
      <w:r w:rsidR="00FE27AE" w:rsidRPr="008A10B6">
        <w:rPr>
          <w:rFonts w:ascii="Arial" w:hAnsi="Arial" w:cs="Arial"/>
          <w:color w:val="000000"/>
          <w:sz w:val="20"/>
          <w:szCs w:val="20"/>
        </w:rPr>
        <w:t>recurso</w:t>
      </w:r>
      <w:r w:rsidRPr="008A10B6">
        <w:rPr>
          <w:rFonts w:ascii="Arial" w:hAnsi="Arial" w:cs="Arial"/>
          <w:color w:val="000000"/>
          <w:sz w:val="20"/>
          <w:szCs w:val="20"/>
        </w:rPr>
        <w:t xml:space="preserve">s biológicos suministrados, no existiendo solidaridad por parte de </w:t>
      </w:r>
      <w:r w:rsidR="00213C14">
        <w:rPr>
          <w:rFonts w:ascii="Arial" w:hAnsi="Arial" w:cs="Arial"/>
          <w:color w:val="000000"/>
          <w:sz w:val="20"/>
          <w:szCs w:val="20"/>
        </w:rPr>
        <w:t>Agrosavia</w:t>
      </w:r>
      <w:r w:rsidRPr="008A10B6">
        <w:rPr>
          <w:rFonts w:ascii="Arial" w:hAnsi="Arial" w:cs="Arial"/>
          <w:color w:val="000000"/>
          <w:sz w:val="20"/>
          <w:szCs w:val="20"/>
        </w:rPr>
        <w:t xml:space="preserve">, en caso de reclamación judicial o extrajudicial. </w:t>
      </w:r>
    </w:p>
    <w:p w14:paraId="20E6B575" w14:textId="11AA1FE3" w:rsidR="00733304" w:rsidRPr="008A10B6" w:rsidRDefault="00733304" w:rsidP="00733304">
      <w:pPr>
        <w:autoSpaceDE w:val="0"/>
        <w:autoSpaceDN w:val="0"/>
        <w:adjustRightInd w:val="0"/>
        <w:jc w:val="both"/>
        <w:rPr>
          <w:rFonts w:ascii="Arial" w:hAnsi="Arial" w:cs="Arial"/>
          <w:color w:val="000000"/>
          <w:sz w:val="20"/>
          <w:szCs w:val="20"/>
        </w:rPr>
      </w:pPr>
      <w:r w:rsidRPr="008A10B6">
        <w:rPr>
          <w:rFonts w:ascii="Arial" w:hAnsi="Arial" w:cs="Arial"/>
          <w:color w:val="000000"/>
          <w:sz w:val="20"/>
          <w:szCs w:val="20"/>
        </w:rPr>
        <w:t xml:space="preserve">El presente Acuerdo tendrá vigencia hasta un año después de finalizado el proyecto que sustentó esta solicitud y, podrá ser prorrogado de común acuerdo entre las partes. </w:t>
      </w:r>
    </w:p>
    <w:p w14:paraId="20E6B577" w14:textId="77777777" w:rsidR="00733304" w:rsidRPr="008A10B6" w:rsidRDefault="00733304" w:rsidP="00733304">
      <w:pPr>
        <w:autoSpaceDE w:val="0"/>
        <w:autoSpaceDN w:val="0"/>
        <w:adjustRightInd w:val="0"/>
        <w:jc w:val="both"/>
        <w:rPr>
          <w:rFonts w:ascii="Arial" w:hAnsi="Arial" w:cs="Arial"/>
          <w:color w:val="000000"/>
          <w:sz w:val="20"/>
          <w:szCs w:val="20"/>
        </w:rPr>
      </w:pPr>
      <w:r w:rsidRPr="008A10B6">
        <w:rPr>
          <w:rFonts w:ascii="Arial" w:hAnsi="Arial" w:cs="Arial"/>
          <w:color w:val="000000"/>
          <w:sz w:val="20"/>
          <w:szCs w:val="20"/>
        </w:rPr>
        <w:t xml:space="preserve">Para dirimir conflictos ocasionados por el incumplimiento del Acuerdo, se apelará a la instancia judicial competente. </w:t>
      </w:r>
    </w:p>
    <w:p w14:paraId="20E6B579" w14:textId="5BAA3369" w:rsidR="00733304" w:rsidRPr="008A10B6" w:rsidRDefault="00733304" w:rsidP="00733304">
      <w:pPr>
        <w:autoSpaceDE w:val="0"/>
        <w:autoSpaceDN w:val="0"/>
        <w:adjustRightInd w:val="0"/>
        <w:jc w:val="both"/>
        <w:rPr>
          <w:rFonts w:ascii="Arial" w:hAnsi="Arial" w:cs="Arial"/>
          <w:color w:val="000000"/>
          <w:sz w:val="20"/>
          <w:szCs w:val="20"/>
        </w:rPr>
      </w:pPr>
      <w:r w:rsidRPr="008A10B6">
        <w:rPr>
          <w:rFonts w:ascii="Arial" w:hAnsi="Arial" w:cs="Arial"/>
          <w:color w:val="000000"/>
          <w:sz w:val="20"/>
          <w:szCs w:val="20"/>
        </w:rPr>
        <w:t xml:space="preserve">De conformidad con lo anteriormente dispuesto, se firma en </w:t>
      </w:r>
      <w:r w:rsidR="00704CF8" w:rsidRPr="008A10B6">
        <w:rPr>
          <w:rFonts w:ascii="Arial" w:hAnsi="Arial" w:cs="Arial"/>
          <w:color w:val="000000"/>
          <w:sz w:val="20"/>
          <w:szCs w:val="20"/>
        </w:rPr>
        <w:t>__________________________</w:t>
      </w:r>
      <w:r w:rsidRPr="008A10B6">
        <w:rPr>
          <w:rFonts w:ascii="Arial" w:hAnsi="Arial" w:cs="Arial"/>
          <w:color w:val="000000"/>
          <w:sz w:val="20"/>
          <w:szCs w:val="20"/>
        </w:rPr>
        <w:t xml:space="preserve"> a los</w:t>
      </w:r>
      <w:r w:rsidR="00E14AB6" w:rsidRPr="008A10B6">
        <w:rPr>
          <w:rFonts w:ascii="Arial" w:hAnsi="Arial" w:cs="Arial"/>
          <w:color w:val="000000"/>
          <w:sz w:val="20"/>
          <w:szCs w:val="20"/>
        </w:rPr>
        <w:t xml:space="preserve"> _____días </w:t>
      </w:r>
      <w:r w:rsidRPr="008A10B6">
        <w:rPr>
          <w:rFonts w:ascii="Arial" w:hAnsi="Arial" w:cs="Arial"/>
          <w:color w:val="000000"/>
          <w:sz w:val="20"/>
          <w:szCs w:val="20"/>
        </w:rPr>
        <w:t xml:space="preserve"> del mes de</w:t>
      </w:r>
      <w:r w:rsidR="00E14AB6" w:rsidRPr="008A10B6">
        <w:rPr>
          <w:rFonts w:ascii="Arial" w:hAnsi="Arial" w:cs="Arial"/>
          <w:color w:val="000000"/>
          <w:sz w:val="20"/>
          <w:szCs w:val="20"/>
        </w:rPr>
        <w:t xml:space="preserve"> _______</w:t>
      </w:r>
      <w:r w:rsidRPr="008A10B6">
        <w:rPr>
          <w:rFonts w:ascii="Arial" w:hAnsi="Arial" w:cs="Arial"/>
          <w:color w:val="000000"/>
          <w:sz w:val="20"/>
          <w:szCs w:val="20"/>
        </w:rPr>
        <w:t>de dos mil ___</w:t>
      </w:r>
      <w:r w:rsidR="00E14AB6" w:rsidRPr="008A10B6">
        <w:rPr>
          <w:rFonts w:ascii="Arial" w:hAnsi="Arial" w:cs="Arial"/>
          <w:color w:val="000000"/>
          <w:sz w:val="20"/>
          <w:szCs w:val="20"/>
        </w:rPr>
        <w:t>_______</w:t>
      </w:r>
      <w:r w:rsidRPr="008A10B6">
        <w:rPr>
          <w:rFonts w:ascii="Arial" w:hAnsi="Arial" w:cs="Arial"/>
          <w:color w:val="000000"/>
          <w:sz w:val="20"/>
          <w:szCs w:val="20"/>
        </w:rPr>
        <w:t xml:space="preserve"> (20</w:t>
      </w:r>
      <w:r w:rsidR="00E14AB6" w:rsidRPr="008A10B6">
        <w:rPr>
          <w:rFonts w:ascii="Arial" w:hAnsi="Arial" w:cs="Arial"/>
          <w:color w:val="000000"/>
          <w:sz w:val="20"/>
          <w:szCs w:val="20"/>
        </w:rPr>
        <w:t>___</w:t>
      </w:r>
      <w:r w:rsidRPr="008A10B6">
        <w:rPr>
          <w:rFonts w:ascii="Arial" w:hAnsi="Arial" w:cs="Arial"/>
          <w:color w:val="000000"/>
          <w:sz w:val="20"/>
          <w:szCs w:val="20"/>
        </w:rPr>
        <w:t xml:space="preserve"> ).</w:t>
      </w:r>
    </w:p>
    <w:tbl>
      <w:tblPr>
        <w:tblStyle w:val="Tablaconcuadrcul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300"/>
        <w:gridCol w:w="4641"/>
      </w:tblGrid>
      <w:tr w:rsidR="00C92CE0" w:rsidRPr="008A10B6" w14:paraId="5D90C9CF" w14:textId="48EA9977" w:rsidTr="00F9005C">
        <w:trPr>
          <w:trHeight w:val="930"/>
        </w:trPr>
        <w:tc>
          <w:tcPr>
            <w:tcW w:w="4948" w:type="dxa"/>
          </w:tcPr>
          <w:p w14:paraId="2B832334" w14:textId="77777777" w:rsidR="00704CF8" w:rsidRPr="008A10B6" w:rsidRDefault="00704CF8" w:rsidP="00C92CE0">
            <w:pPr>
              <w:spacing w:after="0"/>
              <w:rPr>
                <w:rFonts w:ascii="Arial" w:hAnsi="Arial" w:cs="Arial"/>
                <w:color w:val="000000"/>
                <w:sz w:val="20"/>
                <w:szCs w:val="20"/>
              </w:rPr>
            </w:pPr>
          </w:p>
          <w:p w14:paraId="7A3C9A5E" w14:textId="17DAE6AB" w:rsidR="00867F3D" w:rsidRPr="008A10B6" w:rsidRDefault="00867F3D" w:rsidP="00C92CE0">
            <w:pPr>
              <w:spacing w:after="0"/>
              <w:rPr>
                <w:rFonts w:ascii="Arial" w:hAnsi="Arial" w:cs="Arial"/>
                <w:color w:val="000000"/>
                <w:sz w:val="20"/>
                <w:szCs w:val="20"/>
              </w:rPr>
            </w:pPr>
            <w:r w:rsidRPr="008A10B6">
              <w:rPr>
                <w:rFonts w:ascii="Arial" w:hAnsi="Arial" w:cs="Arial"/>
                <w:color w:val="000000"/>
                <w:sz w:val="20"/>
                <w:szCs w:val="20"/>
              </w:rPr>
              <w:t>_____________________________</w:t>
            </w:r>
          </w:p>
          <w:p w14:paraId="33C56D99" w14:textId="77777777" w:rsidR="00867F3D" w:rsidRPr="008A10B6" w:rsidRDefault="00867F3D" w:rsidP="00C92CE0">
            <w:pPr>
              <w:spacing w:after="0"/>
              <w:rPr>
                <w:rFonts w:ascii="Arial" w:hAnsi="Arial" w:cs="Arial"/>
                <w:color w:val="000000"/>
                <w:sz w:val="20"/>
                <w:szCs w:val="20"/>
              </w:rPr>
            </w:pPr>
          </w:p>
          <w:p w14:paraId="0F22724B" w14:textId="48F96463" w:rsidR="00C92CE0" w:rsidRPr="008A10B6" w:rsidRDefault="00867F3D" w:rsidP="00C92CE0">
            <w:pPr>
              <w:spacing w:after="0"/>
              <w:rPr>
                <w:rFonts w:ascii="Arial" w:hAnsi="Arial" w:cs="Arial"/>
                <w:color w:val="000000"/>
                <w:sz w:val="20"/>
                <w:szCs w:val="20"/>
              </w:rPr>
            </w:pPr>
            <w:r w:rsidRPr="008A10B6">
              <w:rPr>
                <w:rFonts w:ascii="Arial" w:hAnsi="Arial" w:cs="Arial"/>
                <w:color w:val="000000"/>
                <w:sz w:val="20"/>
                <w:szCs w:val="20"/>
              </w:rPr>
              <w:t xml:space="preserve">Firma </w:t>
            </w:r>
            <w:r w:rsidR="00C92CE0" w:rsidRPr="008A10B6">
              <w:rPr>
                <w:rFonts w:ascii="Arial" w:hAnsi="Arial" w:cs="Arial"/>
                <w:color w:val="000000"/>
                <w:sz w:val="20"/>
                <w:szCs w:val="20"/>
              </w:rPr>
              <w:t>del Representante Legal</w:t>
            </w:r>
          </w:p>
        </w:tc>
        <w:tc>
          <w:tcPr>
            <w:tcW w:w="300" w:type="dxa"/>
          </w:tcPr>
          <w:p w14:paraId="3787533B" w14:textId="64C2F6FB" w:rsidR="00C92CE0" w:rsidRPr="008A10B6" w:rsidRDefault="00C92CE0" w:rsidP="00F9005C">
            <w:pPr>
              <w:spacing w:after="0"/>
              <w:rPr>
                <w:rFonts w:ascii="Arial" w:hAnsi="Arial" w:cs="Arial"/>
                <w:color w:val="000000"/>
                <w:sz w:val="20"/>
                <w:szCs w:val="20"/>
              </w:rPr>
            </w:pPr>
          </w:p>
        </w:tc>
        <w:tc>
          <w:tcPr>
            <w:tcW w:w="4641" w:type="dxa"/>
          </w:tcPr>
          <w:p w14:paraId="60EA567C" w14:textId="77777777" w:rsidR="00704CF8" w:rsidRPr="008A10B6" w:rsidRDefault="00704CF8" w:rsidP="00C92CE0">
            <w:pPr>
              <w:spacing w:after="0"/>
              <w:rPr>
                <w:rFonts w:ascii="Arial" w:hAnsi="Arial" w:cs="Arial"/>
                <w:color w:val="000000"/>
                <w:sz w:val="20"/>
                <w:szCs w:val="20"/>
              </w:rPr>
            </w:pPr>
          </w:p>
          <w:p w14:paraId="01FB117F" w14:textId="772FF89C" w:rsidR="00867F3D" w:rsidRPr="008A10B6" w:rsidRDefault="00867F3D" w:rsidP="00C92CE0">
            <w:pPr>
              <w:spacing w:after="0"/>
              <w:rPr>
                <w:rFonts w:ascii="Arial" w:hAnsi="Arial" w:cs="Arial"/>
                <w:color w:val="000000"/>
                <w:sz w:val="20"/>
                <w:szCs w:val="20"/>
              </w:rPr>
            </w:pPr>
            <w:r w:rsidRPr="008A10B6">
              <w:rPr>
                <w:rFonts w:ascii="Arial" w:hAnsi="Arial" w:cs="Arial"/>
                <w:color w:val="000000"/>
                <w:sz w:val="20"/>
                <w:szCs w:val="20"/>
              </w:rPr>
              <w:t>______________________________</w:t>
            </w:r>
          </w:p>
          <w:p w14:paraId="7823242E" w14:textId="77777777" w:rsidR="00867F3D" w:rsidRPr="008A10B6" w:rsidRDefault="00867F3D" w:rsidP="00C92CE0">
            <w:pPr>
              <w:spacing w:after="0"/>
              <w:rPr>
                <w:rFonts w:ascii="Arial" w:hAnsi="Arial" w:cs="Arial"/>
                <w:color w:val="000000"/>
                <w:sz w:val="20"/>
                <w:szCs w:val="20"/>
              </w:rPr>
            </w:pPr>
          </w:p>
          <w:p w14:paraId="6B0E5740" w14:textId="228D0F32" w:rsidR="00C92CE0" w:rsidRPr="008A10B6" w:rsidRDefault="00867F3D" w:rsidP="00C92CE0">
            <w:pPr>
              <w:spacing w:after="0"/>
              <w:rPr>
                <w:rFonts w:ascii="Arial" w:hAnsi="Arial" w:cs="Arial"/>
                <w:color w:val="000000"/>
                <w:sz w:val="20"/>
                <w:szCs w:val="20"/>
              </w:rPr>
            </w:pPr>
            <w:r w:rsidRPr="008A10B6">
              <w:rPr>
                <w:rFonts w:ascii="Arial" w:hAnsi="Arial" w:cs="Arial"/>
                <w:color w:val="000000"/>
                <w:sz w:val="20"/>
                <w:szCs w:val="20"/>
              </w:rPr>
              <w:t xml:space="preserve">Firma </w:t>
            </w:r>
            <w:r w:rsidR="00C92CE0" w:rsidRPr="008A10B6">
              <w:rPr>
                <w:rFonts w:ascii="Arial" w:hAnsi="Arial" w:cs="Arial"/>
                <w:color w:val="000000"/>
                <w:sz w:val="20"/>
                <w:szCs w:val="20"/>
              </w:rPr>
              <w:t>del Representante Legal</w:t>
            </w:r>
          </w:p>
        </w:tc>
      </w:tr>
      <w:tr w:rsidR="00C92CE0" w:rsidRPr="008A10B6" w14:paraId="6021ADD5" w14:textId="2036171B" w:rsidTr="00F9005C">
        <w:trPr>
          <w:trHeight w:val="300"/>
        </w:trPr>
        <w:tc>
          <w:tcPr>
            <w:tcW w:w="4948" w:type="dxa"/>
          </w:tcPr>
          <w:p w14:paraId="169B0010" w14:textId="6E00BCB6" w:rsidR="00C92CE0" w:rsidRPr="008A10B6" w:rsidRDefault="00213C14" w:rsidP="00C92CE0">
            <w:pPr>
              <w:spacing w:after="0"/>
              <w:rPr>
                <w:rFonts w:ascii="Arial" w:hAnsi="Arial" w:cs="Arial"/>
                <w:b/>
                <w:color w:val="000000"/>
                <w:sz w:val="20"/>
                <w:szCs w:val="20"/>
              </w:rPr>
            </w:pPr>
            <w:r>
              <w:rPr>
                <w:rFonts w:ascii="Arial" w:hAnsi="Arial" w:cs="Arial"/>
                <w:b/>
                <w:color w:val="000000"/>
                <w:sz w:val="20"/>
                <w:szCs w:val="20"/>
              </w:rPr>
              <w:t>AGROSAVIA</w:t>
            </w:r>
          </w:p>
        </w:tc>
        <w:tc>
          <w:tcPr>
            <w:tcW w:w="300" w:type="dxa"/>
          </w:tcPr>
          <w:p w14:paraId="535E34F0" w14:textId="77777777" w:rsidR="00C92CE0" w:rsidRPr="008A10B6" w:rsidRDefault="00C92CE0" w:rsidP="00C92CE0">
            <w:pPr>
              <w:spacing w:after="0"/>
              <w:jc w:val="center"/>
              <w:rPr>
                <w:rFonts w:ascii="Arial" w:hAnsi="Arial" w:cs="Arial"/>
                <w:color w:val="000000"/>
                <w:sz w:val="20"/>
                <w:szCs w:val="20"/>
              </w:rPr>
            </w:pPr>
          </w:p>
        </w:tc>
        <w:tc>
          <w:tcPr>
            <w:tcW w:w="4641" w:type="dxa"/>
          </w:tcPr>
          <w:p w14:paraId="56212D2A" w14:textId="68DC7EFF" w:rsidR="00C92CE0" w:rsidRPr="008A10B6" w:rsidRDefault="00867F3D" w:rsidP="00C92CE0">
            <w:pPr>
              <w:spacing w:after="0"/>
              <w:rPr>
                <w:rFonts w:ascii="Arial" w:hAnsi="Arial" w:cs="Arial"/>
                <w:b/>
                <w:color w:val="000000"/>
                <w:sz w:val="20"/>
                <w:szCs w:val="20"/>
              </w:rPr>
            </w:pPr>
            <w:r w:rsidRPr="008A10B6">
              <w:rPr>
                <w:rFonts w:ascii="Arial" w:hAnsi="Arial" w:cs="Arial"/>
                <w:b/>
                <w:color w:val="000000"/>
                <w:sz w:val="20"/>
                <w:szCs w:val="20"/>
              </w:rPr>
              <w:t>ENTIDAD RECEPTORA</w:t>
            </w:r>
          </w:p>
        </w:tc>
      </w:tr>
      <w:tr w:rsidR="00C92CE0" w:rsidRPr="008A10B6" w14:paraId="05C0650B" w14:textId="77777777" w:rsidTr="00F9005C">
        <w:trPr>
          <w:trHeight w:val="1245"/>
        </w:trPr>
        <w:tc>
          <w:tcPr>
            <w:tcW w:w="4948" w:type="dxa"/>
          </w:tcPr>
          <w:p w14:paraId="10FBDC73" w14:textId="56D68096" w:rsidR="00B36486" w:rsidRPr="008A10B6" w:rsidRDefault="00B36486" w:rsidP="00C92CE0">
            <w:pPr>
              <w:spacing w:after="0"/>
              <w:rPr>
                <w:rFonts w:ascii="Arial" w:hAnsi="Arial" w:cs="Arial"/>
                <w:b/>
                <w:color w:val="000000"/>
                <w:sz w:val="20"/>
                <w:szCs w:val="20"/>
              </w:rPr>
            </w:pPr>
          </w:p>
          <w:p w14:paraId="384E656F" w14:textId="39D3E9AD" w:rsidR="00704CF8" w:rsidRPr="008A10B6" w:rsidRDefault="00B36486" w:rsidP="00704CF8">
            <w:pPr>
              <w:tabs>
                <w:tab w:val="right" w:pos="4462"/>
              </w:tabs>
              <w:spacing w:after="0"/>
              <w:rPr>
                <w:rFonts w:ascii="Arial" w:hAnsi="Arial" w:cs="Arial"/>
                <w:b/>
                <w:color w:val="000000"/>
                <w:sz w:val="20"/>
                <w:szCs w:val="20"/>
              </w:rPr>
            </w:pPr>
            <w:r w:rsidRPr="008A10B6">
              <w:rPr>
                <w:rFonts w:ascii="Arial" w:hAnsi="Arial" w:cs="Arial"/>
                <w:b/>
                <w:color w:val="000000"/>
                <w:sz w:val="20"/>
                <w:szCs w:val="20"/>
              </w:rPr>
              <w:t>Recibe</w:t>
            </w:r>
            <w:r w:rsidR="00704CF8" w:rsidRPr="008A10B6">
              <w:rPr>
                <w:rFonts w:ascii="Arial" w:hAnsi="Arial" w:cs="Arial"/>
                <w:b/>
                <w:color w:val="000000"/>
                <w:sz w:val="20"/>
                <w:szCs w:val="20"/>
              </w:rPr>
              <w:t xml:space="preserve"> </w:t>
            </w:r>
          </w:p>
          <w:p w14:paraId="20DC0D2B" w14:textId="18B74188" w:rsidR="00704CF8" w:rsidRPr="008A10B6" w:rsidRDefault="00704CF8">
            <w:pPr>
              <w:spacing w:after="0"/>
              <w:rPr>
                <w:rFonts w:ascii="Arial" w:hAnsi="Arial" w:cs="Arial"/>
                <w:b/>
                <w:color w:val="000000"/>
                <w:sz w:val="20"/>
                <w:szCs w:val="20"/>
              </w:rPr>
            </w:pPr>
            <w:r w:rsidRPr="008A10B6">
              <w:rPr>
                <w:rFonts w:ascii="Arial" w:hAnsi="Arial" w:cs="Arial"/>
                <w:b/>
                <w:color w:val="000000"/>
                <w:sz w:val="20"/>
                <w:szCs w:val="20"/>
              </w:rPr>
              <w:t>Nombre _______________________________</w:t>
            </w:r>
          </w:p>
          <w:p w14:paraId="6808E43C" w14:textId="4959B029" w:rsidR="00B36486" w:rsidRPr="008A10B6" w:rsidRDefault="00B36486">
            <w:pPr>
              <w:spacing w:after="0"/>
              <w:rPr>
                <w:rFonts w:ascii="Arial" w:hAnsi="Arial" w:cs="Arial"/>
                <w:b/>
                <w:color w:val="000000"/>
                <w:sz w:val="20"/>
                <w:szCs w:val="20"/>
              </w:rPr>
            </w:pPr>
            <w:r w:rsidRPr="008A10B6">
              <w:rPr>
                <w:rFonts w:ascii="Arial" w:hAnsi="Arial" w:cs="Arial"/>
                <w:b/>
                <w:color w:val="000000"/>
                <w:sz w:val="20"/>
                <w:szCs w:val="20"/>
              </w:rPr>
              <w:t>Firma</w:t>
            </w:r>
            <w:r w:rsidR="00704CF8" w:rsidRPr="008A10B6">
              <w:rPr>
                <w:rFonts w:ascii="Arial" w:hAnsi="Arial" w:cs="Arial"/>
                <w:b/>
                <w:color w:val="000000"/>
                <w:sz w:val="20"/>
                <w:szCs w:val="20"/>
              </w:rPr>
              <w:t xml:space="preserve"> _________________________________</w:t>
            </w:r>
          </w:p>
          <w:p w14:paraId="62CD3E3F" w14:textId="10C7DFC0" w:rsidR="00C92CE0" w:rsidRPr="008A10B6" w:rsidRDefault="00B36486" w:rsidP="007F6CDA">
            <w:pPr>
              <w:spacing w:after="0"/>
              <w:rPr>
                <w:rFonts w:ascii="Arial" w:hAnsi="Arial" w:cs="Arial"/>
                <w:b/>
                <w:color w:val="000000"/>
                <w:sz w:val="20"/>
                <w:szCs w:val="20"/>
              </w:rPr>
            </w:pPr>
            <w:r w:rsidRPr="008A10B6">
              <w:rPr>
                <w:rFonts w:ascii="Arial" w:hAnsi="Arial" w:cs="Arial"/>
                <w:b/>
                <w:color w:val="000000"/>
                <w:sz w:val="20"/>
                <w:szCs w:val="20"/>
              </w:rPr>
              <w:t xml:space="preserve">Fecha  </w:t>
            </w:r>
            <w:r w:rsidR="00704CF8" w:rsidRPr="008A10B6">
              <w:rPr>
                <w:rFonts w:ascii="Arial" w:hAnsi="Arial" w:cs="Arial"/>
                <w:b/>
                <w:color w:val="000000"/>
                <w:sz w:val="20"/>
                <w:szCs w:val="20"/>
              </w:rPr>
              <w:t>________________________________</w:t>
            </w:r>
            <w:r w:rsidRPr="008A10B6">
              <w:rPr>
                <w:rFonts w:ascii="Arial" w:hAnsi="Arial" w:cs="Arial"/>
                <w:b/>
                <w:color w:val="000000"/>
                <w:sz w:val="20"/>
                <w:szCs w:val="20"/>
              </w:rPr>
              <w:t xml:space="preserve">                     </w:t>
            </w:r>
            <w:r w:rsidR="00067C51" w:rsidRPr="008A10B6">
              <w:rPr>
                <w:rFonts w:ascii="Arial" w:hAnsi="Arial" w:cs="Arial"/>
                <w:b/>
                <w:color w:val="000000"/>
                <w:sz w:val="20"/>
                <w:szCs w:val="20"/>
              </w:rPr>
              <w:t xml:space="preserve">                   </w:t>
            </w:r>
            <w:r w:rsidR="00704CF8" w:rsidRPr="008A10B6">
              <w:rPr>
                <w:rFonts w:ascii="Arial" w:hAnsi="Arial" w:cs="Arial"/>
                <w:b/>
                <w:color w:val="000000"/>
                <w:sz w:val="20"/>
                <w:szCs w:val="20"/>
              </w:rPr>
              <w:t xml:space="preserve">                       </w:t>
            </w:r>
          </w:p>
        </w:tc>
        <w:tc>
          <w:tcPr>
            <w:tcW w:w="300" w:type="dxa"/>
          </w:tcPr>
          <w:p w14:paraId="76D9D78B" w14:textId="77777777" w:rsidR="00C92CE0" w:rsidRPr="008A10B6" w:rsidRDefault="00C92CE0" w:rsidP="00C92CE0">
            <w:pPr>
              <w:spacing w:after="0"/>
              <w:jc w:val="center"/>
              <w:rPr>
                <w:rFonts w:ascii="Arial" w:hAnsi="Arial" w:cs="Arial"/>
                <w:b/>
                <w:color w:val="000000"/>
                <w:sz w:val="20"/>
                <w:szCs w:val="20"/>
              </w:rPr>
            </w:pPr>
          </w:p>
        </w:tc>
        <w:tc>
          <w:tcPr>
            <w:tcW w:w="4641" w:type="dxa"/>
          </w:tcPr>
          <w:p w14:paraId="4204072A" w14:textId="77777777" w:rsidR="00704CF8" w:rsidRPr="008A10B6" w:rsidRDefault="00704CF8" w:rsidP="00704CF8">
            <w:pPr>
              <w:tabs>
                <w:tab w:val="right" w:pos="4462"/>
              </w:tabs>
              <w:spacing w:after="0"/>
              <w:rPr>
                <w:rFonts w:ascii="Arial" w:hAnsi="Arial" w:cs="Arial"/>
                <w:b/>
                <w:color w:val="000000"/>
                <w:sz w:val="20"/>
                <w:szCs w:val="20"/>
              </w:rPr>
            </w:pPr>
          </w:p>
          <w:p w14:paraId="1D2F7C07" w14:textId="4CB864B5" w:rsidR="00704CF8" w:rsidRPr="008A10B6" w:rsidRDefault="00704CF8" w:rsidP="00704CF8">
            <w:pPr>
              <w:tabs>
                <w:tab w:val="right" w:pos="4462"/>
              </w:tabs>
              <w:spacing w:after="0"/>
              <w:rPr>
                <w:rFonts w:ascii="Arial" w:hAnsi="Arial" w:cs="Arial"/>
                <w:b/>
                <w:color w:val="000000"/>
                <w:sz w:val="20"/>
                <w:szCs w:val="20"/>
              </w:rPr>
            </w:pPr>
            <w:r w:rsidRPr="008A10B6">
              <w:rPr>
                <w:rFonts w:ascii="Arial" w:hAnsi="Arial" w:cs="Arial"/>
                <w:b/>
                <w:color w:val="000000"/>
                <w:sz w:val="20"/>
                <w:szCs w:val="20"/>
              </w:rPr>
              <w:t xml:space="preserve">Entrega </w:t>
            </w:r>
          </w:p>
          <w:p w14:paraId="70C7F9DC" w14:textId="77777777" w:rsidR="00704CF8" w:rsidRPr="008A10B6" w:rsidRDefault="00704CF8" w:rsidP="00704CF8">
            <w:pPr>
              <w:spacing w:after="0"/>
              <w:rPr>
                <w:rFonts w:ascii="Arial" w:hAnsi="Arial" w:cs="Arial"/>
                <w:b/>
                <w:color w:val="000000"/>
                <w:sz w:val="20"/>
                <w:szCs w:val="20"/>
              </w:rPr>
            </w:pPr>
            <w:r w:rsidRPr="008A10B6">
              <w:rPr>
                <w:rFonts w:ascii="Arial" w:hAnsi="Arial" w:cs="Arial"/>
                <w:b/>
                <w:color w:val="000000"/>
                <w:sz w:val="20"/>
                <w:szCs w:val="20"/>
              </w:rPr>
              <w:t>Nombre _______________________________</w:t>
            </w:r>
          </w:p>
          <w:p w14:paraId="42C96DF3" w14:textId="77777777" w:rsidR="00704CF8" w:rsidRPr="008A10B6" w:rsidRDefault="00704CF8" w:rsidP="00704CF8">
            <w:pPr>
              <w:spacing w:after="0"/>
              <w:rPr>
                <w:rFonts w:ascii="Arial" w:hAnsi="Arial" w:cs="Arial"/>
                <w:b/>
                <w:color w:val="000000"/>
                <w:sz w:val="20"/>
                <w:szCs w:val="20"/>
              </w:rPr>
            </w:pPr>
            <w:r w:rsidRPr="008A10B6">
              <w:rPr>
                <w:rFonts w:ascii="Arial" w:hAnsi="Arial" w:cs="Arial"/>
                <w:b/>
                <w:color w:val="000000"/>
                <w:sz w:val="20"/>
                <w:szCs w:val="20"/>
              </w:rPr>
              <w:t>Firma _________________________________</w:t>
            </w:r>
          </w:p>
          <w:p w14:paraId="1E2ED57A" w14:textId="448BD506" w:rsidR="00C92CE0" w:rsidRPr="008A10B6" w:rsidRDefault="00704CF8" w:rsidP="00704CF8">
            <w:pPr>
              <w:spacing w:after="0"/>
              <w:rPr>
                <w:rFonts w:ascii="Arial" w:hAnsi="Arial" w:cs="Arial"/>
                <w:b/>
                <w:color w:val="000000"/>
                <w:sz w:val="20"/>
                <w:szCs w:val="20"/>
              </w:rPr>
            </w:pPr>
            <w:r w:rsidRPr="008A10B6">
              <w:rPr>
                <w:rFonts w:ascii="Arial" w:hAnsi="Arial" w:cs="Arial"/>
                <w:b/>
                <w:color w:val="000000"/>
                <w:sz w:val="20"/>
                <w:szCs w:val="20"/>
              </w:rPr>
              <w:t xml:space="preserve">Fecha  ________________________________                                                               </w:t>
            </w:r>
          </w:p>
        </w:tc>
      </w:tr>
    </w:tbl>
    <w:p w14:paraId="4AC34F6D" w14:textId="615F1BB8" w:rsidR="00C92CE0" w:rsidRPr="008A10B6" w:rsidRDefault="00C92CE0" w:rsidP="00794C8D">
      <w:pPr>
        <w:spacing w:after="0"/>
        <w:rPr>
          <w:rFonts w:ascii="Arial" w:hAnsi="Arial" w:cs="Arial"/>
          <w:b/>
          <w:color w:val="000000"/>
          <w:sz w:val="20"/>
          <w:szCs w:val="20"/>
        </w:rPr>
      </w:pPr>
    </w:p>
    <w:sectPr w:rsidR="00C92CE0" w:rsidRPr="008A10B6" w:rsidSect="00F75475">
      <w:headerReference w:type="default" r:id="rId13"/>
      <w:pgSz w:w="12240" w:h="15840" w:code="1"/>
      <w:pgMar w:top="2268" w:right="1440" w:bottom="241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FBF78" w14:textId="77777777" w:rsidR="00C0019A" w:rsidRDefault="00C0019A" w:rsidP="009A192A">
      <w:pPr>
        <w:spacing w:after="0" w:line="240" w:lineRule="auto"/>
      </w:pPr>
      <w:r>
        <w:separator/>
      </w:r>
    </w:p>
  </w:endnote>
  <w:endnote w:type="continuationSeparator" w:id="0">
    <w:p w14:paraId="2F1B9B42" w14:textId="77777777" w:rsidR="00C0019A" w:rsidRDefault="00C0019A" w:rsidP="009A1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2D219" w14:textId="77777777" w:rsidR="00C0019A" w:rsidRDefault="00C0019A" w:rsidP="009A192A">
      <w:pPr>
        <w:spacing w:after="0" w:line="240" w:lineRule="auto"/>
      </w:pPr>
      <w:r>
        <w:separator/>
      </w:r>
    </w:p>
  </w:footnote>
  <w:footnote w:type="continuationSeparator" w:id="0">
    <w:p w14:paraId="48FD8377" w14:textId="77777777" w:rsidR="00C0019A" w:rsidRDefault="00C0019A" w:rsidP="009A1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B57F" w14:textId="72305D21" w:rsidR="003C55EC" w:rsidRPr="00D27D55" w:rsidRDefault="003C55EC" w:rsidP="00275CEF">
    <w:pPr>
      <w:pStyle w:val="Encabezado"/>
      <w:rPr>
        <w:sz w:val="16"/>
        <w:szCs w:val="16"/>
        <w:lang w:val="es-ES"/>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4820"/>
      <w:gridCol w:w="2551"/>
    </w:tblGrid>
    <w:tr w:rsidR="001C40AB" w:rsidRPr="006E115C" w14:paraId="49AF0B31" w14:textId="77777777" w:rsidTr="00DA7BE1">
      <w:trPr>
        <w:trHeight w:val="423"/>
        <w:jc w:val="center"/>
      </w:trPr>
      <w:tc>
        <w:tcPr>
          <w:tcW w:w="2943" w:type="dxa"/>
          <w:vMerge w:val="restart"/>
          <w:tcBorders>
            <w:top w:val="single" w:sz="4" w:space="0" w:color="auto"/>
            <w:left w:val="single" w:sz="4" w:space="0" w:color="auto"/>
            <w:right w:val="single" w:sz="4" w:space="0" w:color="auto"/>
          </w:tcBorders>
          <w:vAlign w:val="center"/>
        </w:tcPr>
        <w:p w14:paraId="479CE45F" w14:textId="6220CAD3" w:rsidR="001C40AB" w:rsidRPr="006E115C" w:rsidRDefault="001C40AB" w:rsidP="007C05A5">
          <w:pPr>
            <w:jc w:val="center"/>
            <w:rPr>
              <w:rFonts w:ascii="Cambria" w:hAnsi="Cambria" w:cs="Arial"/>
              <w:noProof/>
            </w:rPr>
          </w:pPr>
          <w:r>
            <w:rPr>
              <w:noProof/>
            </w:rPr>
            <w:drawing>
              <wp:inline distT="0" distB="0" distL="0" distR="0" wp14:anchorId="488A0EA8" wp14:editId="73612F4D">
                <wp:extent cx="1765300" cy="469900"/>
                <wp:effectExtent l="0" t="0" r="6350" b="6350"/>
                <wp:docPr id="1956342411" name="Imagen 195634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5300" cy="469900"/>
                        </a:xfrm>
                        <a:prstGeom prst="rect">
                          <a:avLst/>
                        </a:prstGeom>
                      </pic:spPr>
                    </pic:pic>
                  </a:graphicData>
                </a:graphic>
              </wp:inline>
            </w:drawing>
          </w:r>
        </w:p>
      </w:tc>
      <w:tc>
        <w:tcPr>
          <w:tcW w:w="4820" w:type="dxa"/>
          <w:vMerge w:val="restart"/>
          <w:tcBorders>
            <w:top w:val="single" w:sz="4" w:space="0" w:color="auto"/>
            <w:left w:val="single" w:sz="4" w:space="0" w:color="auto"/>
            <w:right w:val="single" w:sz="4" w:space="0" w:color="auto"/>
          </w:tcBorders>
          <w:vAlign w:val="center"/>
        </w:tcPr>
        <w:p w14:paraId="68F1E51B" w14:textId="77777777" w:rsidR="001C40AB" w:rsidRPr="006E115C" w:rsidRDefault="001C40AB" w:rsidP="001C40AB">
          <w:pPr>
            <w:spacing w:after="0"/>
            <w:jc w:val="center"/>
            <w:rPr>
              <w:rFonts w:ascii="Cambria" w:hAnsi="Cambria" w:cs="Arial"/>
              <w:b/>
            </w:rPr>
          </w:pPr>
          <w:r>
            <w:rPr>
              <w:rFonts w:ascii="Cambria" w:hAnsi="Cambria" w:cs="Arial"/>
              <w:b/>
            </w:rPr>
            <w:t>GESTIÓN DE LA AGENDA CORPORATIVA</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2EF196C" w14:textId="3ABFC569" w:rsidR="001C40AB" w:rsidRPr="00524DD7" w:rsidRDefault="001C40AB" w:rsidP="001C40AB">
          <w:pPr>
            <w:jc w:val="center"/>
            <w:rPr>
              <w:rFonts w:ascii="Cambria" w:hAnsi="Cambria" w:cs="Arial"/>
              <w:sz w:val="20"/>
            </w:rPr>
          </w:pPr>
          <w:r w:rsidRPr="001406C9">
            <w:rPr>
              <w:rFonts w:ascii="Cambria" w:hAnsi="Cambria" w:cs="Arial"/>
              <w:b/>
              <w:sz w:val="20"/>
            </w:rPr>
            <w:t>CÓDIGO:</w:t>
          </w:r>
          <w:r>
            <w:rPr>
              <w:rFonts w:ascii="Cambria" w:hAnsi="Cambria" w:cs="Arial"/>
              <w:sz w:val="20"/>
            </w:rPr>
            <w:t xml:space="preserve"> GA</w:t>
          </w:r>
          <w:r w:rsidRPr="00524DD7">
            <w:rPr>
              <w:rFonts w:ascii="Cambria" w:hAnsi="Cambria" w:cs="Arial"/>
              <w:sz w:val="20"/>
            </w:rPr>
            <w:t>-F-</w:t>
          </w:r>
          <w:r>
            <w:rPr>
              <w:rFonts w:ascii="Cambria" w:hAnsi="Cambria" w:cs="Arial"/>
              <w:sz w:val="20"/>
            </w:rPr>
            <w:t>260</w:t>
          </w:r>
        </w:p>
      </w:tc>
    </w:tr>
    <w:tr w:rsidR="001C40AB" w:rsidRPr="006E115C" w14:paraId="4AF18039" w14:textId="77777777" w:rsidTr="00DA7BE1">
      <w:trPr>
        <w:trHeight w:val="226"/>
        <w:jc w:val="center"/>
      </w:trPr>
      <w:tc>
        <w:tcPr>
          <w:tcW w:w="2943" w:type="dxa"/>
          <w:vMerge/>
        </w:tcPr>
        <w:p w14:paraId="5B4D312A" w14:textId="77777777" w:rsidR="001C40AB" w:rsidRPr="006E115C" w:rsidRDefault="001C40AB" w:rsidP="001C40AB">
          <w:pPr>
            <w:jc w:val="center"/>
            <w:rPr>
              <w:rFonts w:ascii="Cambria" w:hAnsi="Cambria" w:cs="Arial"/>
              <w:b/>
            </w:rPr>
          </w:pPr>
        </w:p>
      </w:tc>
      <w:tc>
        <w:tcPr>
          <w:tcW w:w="4820" w:type="dxa"/>
          <w:vMerge/>
        </w:tcPr>
        <w:p w14:paraId="3B63F458" w14:textId="77777777" w:rsidR="001C40AB" w:rsidRDefault="001C40AB" w:rsidP="001C40AB">
          <w:pPr>
            <w:jc w:val="center"/>
            <w:rPr>
              <w:rFonts w:ascii="Cambria" w:hAnsi="Cambria"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04A1B6E1" w14:textId="0C207AB8" w:rsidR="001C40AB" w:rsidRPr="00524DD7" w:rsidRDefault="001C40AB" w:rsidP="001C40AB">
          <w:pPr>
            <w:jc w:val="center"/>
            <w:rPr>
              <w:rFonts w:ascii="Cambria" w:hAnsi="Cambria" w:cs="Arial"/>
              <w:sz w:val="20"/>
            </w:rPr>
          </w:pPr>
          <w:r w:rsidRPr="001406C9">
            <w:rPr>
              <w:rFonts w:ascii="Cambria" w:hAnsi="Cambria" w:cs="Arial"/>
              <w:b/>
              <w:sz w:val="20"/>
            </w:rPr>
            <w:t>VERSIÓN:</w:t>
          </w:r>
          <w:r>
            <w:rPr>
              <w:rFonts w:ascii="Cambria" w:hAnsi="Cambria" w:cs="Arial"/>
              <w:b/>
              <w:sz w:val="20"/>
            </w:rPr>
            <w:t xml:space="preserve"> </w:t>
          </w:r>
          <w:r w:rsidR="00007B9D">
            <w:rPr>
              <w:rFonts w:ascii="Cambria" w:hAnsi="Cambria" w:cs="Arial"/>
              <w:sz w:val="20"/>
            </w:rPr>
            <w:t>3</w:t>
          </w:r>
        </w:p>
      </w:tc>
    </w:tr>
    <w:tr w:rsidR="001C40AB" w:rsidRPr="006E115C" w14:paraId="6A2F0426" w14:textId="77777777" w:rsidTr="00DA7BE1">
      <w:trPr>
        <w:trHeight w:val="126"/>
        <w:jc w:val="center"/>
      </w:trPr>
      <w:tc>
        <w:tcPr>
          <w:tcW w:w="2943" w:type="dxa"/>
          <w:vMerge/>
          <w:vAlign w:val="center"/>
        </w:tcPr>
        <w:p w14:paraId="2DD0E42C" w14:textId="77777777" w:rsidR="001C40AB" w:rsidRPr="006E115C" w:rsidRDefault="001C40AB" w:rsidP="001C40AB">
          <w:pPr>
            <w:rPr>
              <w:rFonts w:ascii="Cambria" w:hAnsi="Cambria" w:cs="Arial"/>
              <w:b/>
            </w:rPr>
          </w:pPr>
        </w:p>
      </w:tc>
      <w:tc>
        <w:tcPr>
          <w:tcW w:w="4820" w:type="dxa"/>
          <w:vMerge w:val="restart"/>
          <w:tcBorders>
            <w:left w:val="single" w:sz="4" w:space="0" w:color="auto"/>
            <w:right w:val="single" w:sz="4" w:space="0" w:color="auto"/>
          </w:tcBorders>
          <w:vAlign w:val="center"/>
        </w:tcPr>
        <w:p w14:paraId="41CE412E" w14:textId="7E486126" w:rsidR="001C40AB" w:rsidRPr="007C05A5" w:rsidRDefault="001C40AB" w:rsidP="001C40AB">
          <w:pPr>
            <w:jc w:val="center"/>
            <w:rPr>
              <w:rFonts w:ascii="Cambria" w:hAnsi="Cambria" w:cs="Arial"/>
              <w:b/>
            </w:rPr>
          </w:pPr>
          <w:r w:rsidRPr="007C05A5">
            <w:rPr>
              <w:rFonts w:ascii="Cambria" w:hAnsi="Cambria" w:cs="Arial"/>
              <w:b/>
            </w:rPr>
            <w:t>ACUERDO DE ENTREGA DE RECURSOS BIOLÓGICOS DE BANCOS DE GERMOPLASMA A ENTIDADES QUE NO DESARROLLAN PRODUCTOS O PROYECTOS DE INVSTIGACIÓN CON AGROSAVIA</w:t>
          </w:r>
        </w:p>
      </w:tc>
      <w:tc>
        <w:tcPr>
          <w:tcW w:w="2551" w:type="dxa"/>
          <w:tcBorders>
            <w:top w:val="single" w:sz="4" w:space="0" w:color="auto"/>
            <w:left w:val="single" w:sz="4" w:space="0" w:color="auto"/>
            <w:bottom w:val="single" w:sz="4" w:space="0" w:color="auto"/>
            <w:right w:val="single" w:sz="4" w:space="0" w:color="auto"/>
          </w:tcBorders>
          <w:vAlign w:val="center"/>
        </w:tcPr>
        <w:p w14:paraId="20A74958" w14:textId="77777777" w:rsidR="001C40AB" w:rsidRDefault="001C40AB" w:rsidP="001C40AB">
          <w:pPr>
            <w:pStyle w:val="Encabezado"/>
            <w:jc w:val="center"/>
            <w:rPr>
              <w:rFonts w:ascii="Cambria" w:hAnsi="Cambria" w:cs="Arial"/>
              <w:b/>
              <w:iCs/>
              <w:sz w:val="20"/>
              <w:szCs w:val="20"/>
            </w:rPr>
          </w:pPr>
          <w:r w:rsidRPr="00747486">
            <w:rPr>
              <w:rFonts w:ascii="Cambria" w:hAnsi="Cambria" w:cs="Arial"/>
              <w:b/>
              <w:iCs/>
              <w:sz w:val="20"/>
              <w:szCs w:val="20"/>
            </w:rPr>
            <w:t>FECHA DE APROBACIÓN DEL CAMBIO</w:t>
          </w:r>
          <w:r>
            <w:rPr>
              <w:rFonts w:ascii="Cambria" w:hAnsi="Cambria" w:cs="Arial"/>
              <w:b/>
              <w:iCs/>
              <w:sz w:val="20"/>
              <w:szCs w:val="20"/>
            </w:rPr>
            <w:t>:</w:t>
          </w:r>
        </w:p>
        <w:p w14:paraId="4CB58152" w14:textId="77777777" w:rsidR="001C40AB" w:rsidRPr="001C4DE4" w:rsidRDefault="001C40AB" w:rsidP="001C40AB">
          <w:pPr>
            <w:pStyle w:val="Encabezado"/>
            <w:jc w:val="center"/>
            <w:rPr>
              <w:rFonts w:ascii="Cambria" w:hAnsi="Cambria" w:cs="Arial"/>
              <w:sz w:val="18"/>
            </w:rPr>
          </w:pPr>
          <w:r>
            <w:rPr>
              <w:rFonts w:ascii="Cambria" w:hAnsi="Cambria" w:cs="Arial"/>
              <w:iCs/>
              <w:sz w:val="20"/>
              <w:szCs w:val="20"/>
            </w:rPr>
            <w:t>2019</w:t>
          </w:r>
          <w:r w:rsidRPr="001C4DE4">
            <w:rPr>
              <w:rFonts w:ascii="Cambria" w:hAnsi="Cambria" w:cs="Arial"/>
              <w:iCs/>
              <w:sz w:val="20"/>
              <w:szCs w:val="20"/>
            </w:rPr>
            <w:t>-</w:t>
          </w:r>
          <w:r>
            <w:rPr>
              <w:rFonts w:ascii="Cambria" w:hAnsi="Cambria" w:cs="Arial"/>
              <w:iCs/>
              <w:sz w:val="20"/>
              <w:szCs w:val="20"/>
            </w:rPr>
            <w:t>03</w:t>
          </w:r>
          <w:r w:rsidRPr="001C4DE4">
            <w:rPr>
              <w:rFonts w:ascii="Cambria" w:hAnsi="Cambria" w:cs="Arial"/>
              <w:iCs/>
              <w:sz w:val="20"/>
              <w:szCs w:val="20"/>
            </w:rPr>
            <w:t>-</w:t>
          </w:r>
          <w:r>
            <w:rPr>
              <w:rFonts w:ascii="Cambria" w:hAnsi="Cambria" w:cs="Arial"/>
              <w:iCs/>
              <w:sz w:val="20"/>
              <w:szCs w:val="20"/>
            </w:rPr>
            <w:t>13</w:t>
          </w:r>
        </w:p>
      </w:tc>
    </w:tr>
    <w:tr w:rsidR="001C40AB" w:rsidRPr="006E115C" w14:paraId="6E1C237B" w14:textId="77777777" w:rsidTr="007C05A5">
      <w:trPr>
        <w:trHeight w:val="731"/>
        <w:jc w:val="center"/>
      </w:trPr>
      <w:tc>
        <w:tcPr>
          <w:tcW w:w="2943" w:type="dxa"/>
          <w:vMerge/>
          <w:vAlign w:val="center"/>
        </w:tcPr>
        <w:p w14:paraId="28BF0C15" w14:textId="77777777" w:rsidR="001C40AB" w:rsidRPr="006E115C" w:rsidRDefault="001C40AB" w:rsidP="001C40AB">
          <w:pPr>
            <w:rPr>
              <w:rFonts w:ascii="Cambria" w:hAnsi="Cambria" w:cs="Arial"/>
              <w:b/>
            </w:rPr>
          </w:pPr>
        </w:p>
      </w:tc>
      <w:tc>
        <w:tcPr>
          <w:tcW w:w="4820" w:type="dxa"/>
          <w:vMerge/>
          <w:vAlign w:val="center"/>
        </w:tcPr>
        <w:p w14:paraId="443F5925" w14:textId="77777777" w:rsidR="001C40AB" w:rsidRPr="006E115C" w:rsidRDefault="001C40AB" w:rsidP="001C40AB">
          <w:pPr>
            <w:jc w:val="center"/>
            <w:rPr>
              <w:rFonts w:ascii="Cambria" w:hAnsi="Cambria" w:cs="Arial"/>
              <w:b/>
            </w:rPr>
          </w:pPr>
        </w:p>
      </w:tc>
      <w:tc>
        <w:tcPr>
          <w:tcW w:w="2551" w:type="dxa"/>
          <w:tcBorders>
            <w:top w:val="single" w:sz="4" w:space="0" w:color="auto"/>
            <w:left w:val="single" w:sz="4" w:space="0" w:color="auto"/>
            <w:bottom w:val="single" w:sz="4" w:space="0" w:color="auto"/>
            <w:right w:val="single" w:sz="4" w:space="0" w:color="auto"/>
          </w:tcBorders>
          <w:vAlign w:val="center"/>
        </w:tcPr>
        <w:p w14:paraId="4D4BC046" w14:textId="77777777" w:rsidR="001C40AB" w:rsidRPr="00735F0F" w:rsidRDefault="001C40AB" w:rsidP="001C40AB">
          <w:pPr>
            <w:pStyle w:val="Encabezado"/>
            <w:jc w:val="center"/>
            <w:rPr>
              <w:rFonts w:ascii="Cambria" w:hAnsi="Cambria"/>
              <w:sz w:val="20"/>
            </w:rPr>
          </w:pPr>
          <w:r w:rsidRPr="00735F0F">
            <w:rPr>
              <w:rFonts w:ascii="Cambria" w:hAnsi="Cambria"/>
              <w:sz w:val="20"/>
            </w:rPr>
            <w:t xml:space="preserve">Página </w:t>
          </w:r>
          <w:r w:rsidRPr="00735F0F">
            <w:rPr>
              <w:rFonts w:ascii="Cambria" w:hAnsi="Cambria"/>
              <w:b/>
              <w:bCs/>
              <w:sz w:val="20"/>
            </w:rPr>
            <w:fldChar w:fldCharType="begin"/>
          </w:r>
          <w:r w:rsidRPr="00735F0F">
            <w:rPr>
              <w:rFonts w:ascii="Cambria" w:hAnsi="Cambria"/>
              <w:b/>
              <w:bCs/>
              <w:sz w:val="20"/>
            </w:rPr>
            <w:instrText>PAGE</w:instrText>
          </w:r>
          <w:r w:rsidRPr="00735F0F">
            <w:rPr>
              <w:rFonts w:ascii="Cambria" w:hAnsi="Cambria"/>
              <w:b/>
              <w:bCs/>
              <w:sz w:val="20"/>
            </w:rPr>
            <w:fldChar w:fldCharType="separate"/>
          </w:r>
          <w:r w:rsidR="00957F55">
            <w:rPr>
              <w:rFonts w:ascii="Cambria" w:hAnsi="Cambria"/>
              <w:b/>
              <w:bCs/>
              <w:noProof/>
              <w:sz w:val="20"/>
            </w:rPr>
            <w:t>1</w:t>
          </w:r>
          <w:r w:rsidRPr="00735F0F">
            <w:rPr>
              <w:rFonts w:ascii="Cambria" w:hAnsi="Cambria"/>
              <w:b/>
              <w:bCs/>
              <w:sz w:val="20"/>
            </w:rPr>
            <w:fldChar w:fldCharType="end"/>
          </w:r>
          <w:r w:rsidRPr="00735F0F">
            <w:rPr>
              <w:rFonts w:ascii="Cambria" w:hAnsi="Cambria"/>
              <w:sz w:val="20"/>
            </w:rPr>
            <w:t xml:space="preserve"> de </w:t>
          </w:r>
          <w:r w:rsidRPr="00735F0F">
            <w:rPr>
              <w:rFonts w:ascii="Cambria" w:hAnsi="Cambria"/>
              <w:b/>
              <w:bCs/>
              <w:sz w:val="20"/>
            </w:rPr>
            <w:fldChar w:fldCharType="begin"/>
          </w:r>
          <w:r w:rsidRPr="00735F0F">
            <w:rPr>
              <w:rFonts w:ascii="Cambria" w:hAnsi="Cambria"/>
              <w:b/>
              <w:bCs/>
              <w:sz w:val="20"/>
            </w:rPr>
            <w:instrText>NUMPAGES</w:instrText>
          </w:r>
          <w:r w:rsidRPr="00735F0F">
            <w:rPr>
              <w:rFonts w:ascii="Cambria" w:hAnsi="Cambria"/>
              <w:b/>
              <w:bCs/>
              <w:sz w:val="20"/>
            </w:rPr>
            <w:fldChar w:fldCharType="separate"/>
          </w:r>
          <w:r w:rsidR="00957F55">
            <w:rPr>
              <w:rFonts w:ascii="Cambria" w:hAnsi="Cambria"/>
              <w:b/>
              <w:bCs/>
              <w:noProof/>
              <w:sz w:val="20"/>
            </w:rPr>
            <w:t>2</w:t>
          </w:r>
          <w:r w:rsidRPr="00735F0F">
            <w:rPr>
              <w:rFonts w:ascii="Cambria" w:hAnsi="Cambria"/>
              <w:b/>
              <w:bCs/>
              <w:sz w:val="20"/>
            </w:rPr>
            <w:fldChar w:fldCharType="end"/>
          </w:r>
        </w:p>
      </w:tc>
    </w:tr>
  </w:tbl>
  <w:p w14:paraId="20E6B582" w14:textId="72345592" w:rsidR="003C55EC" w:rsidRPr="00792B64" w:rsidRDefault="003C55EC" w:rsidP="00792B64">
    <w:pPr>
      <w:pStyle w:val="Encabezado"/>
      <w:ind w:left="1416"/>
      <w:jc w:val="center"/>
      <w:rPr>
        <w:rFonts w:ascii="Arial" w:hAnsi="Arial" w:cs="Arial"/>
        <w:b/>
        <w:color w:val="000000"/>
        <w:sz w:val="18"/>
        <w:szCs w:val="18"/>
      </w:rPr>
    </w:pPr>
    <w:r>
      <w:rPr>
        <w:b/>
        <w:color w:val="000000"/>
        <w:sz w:val="18"/>
        <w:szCs w:val="18"/>
      </w:rPr>
      <w:t xml:space="preserve">  </w:t>
    </w:r>
    <w:r w:rsidR="00792B64">
      <w:rPr>
        <w:b/>
        <w:color w:val="000000"/>
        <w:sz w:val="18"/>
        <w:szCs w:val="18"/>
      </w:rPr>
      <w:t xml:space="preserve">                       </w:t>
    </w:r>
  </w:p>
  <w:p w14:paraId="6D71067C" w14:textId="737D3E1C" w:rsidR="008A10B6" w:rsidRDefault="00792B64" w:rsidP="00792B64">
    <w:pPr>
      <w:tabs>
        <w:tab w:val="left" w:pos="441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6FC08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DE1920"/>
    <w:multiLevelType w:val="hybridMultilevel"/>
    <w:tmpl w:val="6898F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F06B0"/>
    <w:multiLevelType w:val="hybridMultilevel"/>
    <w:tmpl w:val="3B1036E4"/>
    <w:lvl w:ilvl="0" w:tplc="056C63FC">
      <w:start w:val="1"/>
      <w:numFmt w:val="lowerLetter"/>
      <w:lvlText w:val="%1)"/>
      <w:lvlJc w:val="left"/>
      <w:pPr>
        <w:ind w:left="1661" w:hanging="81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30A1344"/>
    <w:multiLevelType w:val="hybridMultilevel"/>
    <w:tmpl w:val="AFD29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AD6BC6"/>
    <w:multiLevelType w:val="multilevel"/>
    <w:tmpl w:val="8D927C5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916966"/>
    <w:multiLevelType w:val="hybridMultilevel"/>
    <w:tmpl w:val="018A6DF8"/>
    <w:lvl w:ilvl="0" w:tplc="9DA42AB6">
      <w:start w:val="17"/>
      <w:numFmt w:val="decimal"/>
      <w:lvlText w:val="%1."/>
      <w:lvlJc w:val="left"/>
      <w:pPr>
        <w:ind w:left="720" w:hanging="360"/>
      </w:pPr>
      <w:rPr>
        <w:rFonts w:cs="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904576"/>
    <w:multiLevelType w:val="hybridMultilevel"/>
    <w:tmpl w:val="1A5E0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311674"/>
    <w:multiLevelType w:val="hybridMultilevel"/>
    <w:tmpl w:val="E95ABDC8"/>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0F438E2"/>
    <w:multiLevelType w:val="hybridMultilevel"/>
    <w:tmpl w:val="103065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D20BD1"/>
    <w:multiLevelType w:val="hybridMultilevel"/>
    <w:tmpl w:val="ED88444C"/>
    <w:lvl w:ilvl="0" w:tplc="FAC0422C">
      <w:start w:val="14"/>
      <w:numFmt w:val="decimal"/>
      <w:lvlText w:val="%1."/>
      <w:lvlJc w:val="left"/>
      <w:pPr>
        <w:ind w:left="360" w:hanging="360"/>
      </w:pPr>
      <w:rPr>
        <w:rFonts w:cs="Calibri" w:hint="default"/>
        <w:color w:val="00000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665B72E8"/>
    <w:multiLevelType w:val="hybridMultilevel"/>
    <w:tmpl w:val="D6A89258"/>
    <w:lvl w:ilvl="0" w:tplc="E0082E26">
      <w:start w:val="17"/>
      <w:numFmt w:val="decimal"/>
      <w:lvlText w:val="%1."/>
      <w:lvlJc w:val="left"/>
      <w:pPr>
        <w:ind w:left="720" w:hanging="360"/>
      </w:pPr>
      <w:rPr>
        <w:rFonts w:cs="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4E129A"/>
    <w:multiLevelType w:val="hybridMultilevel"/>
    <w:tmpl w:val="3B1036E4"/>
    <w:lvl w:ilvl="0" w:tplc="056C63FC">
      <w:start w:val="1"/>
      <w:numFmt w:val="lowerLetter"/>
      <w:lvlText w:val="%1)"/>
      <w:lvlJc w:val="left"/>
      <w:pPr>
        <w:ind w:left="1094" w:hanging="81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2306D0B"/>
    <w:multiLevelType w:val="hybridMultilevel"/>
    <w:tmpl w:val="8CFC2090"/>
    <w:lvl w:ilvl="0" w:tplc="0DA244F2">
      <w:start w:val="1"/>
      <w:numFmt w:val="decimal"/>
      <w:lvlText w:val="%1."/>
      <w:lvlJc w:val="left"/>
      <w:pPr>
        <w:ind w:left="720" w:hanging="360"/>
      </w:pPr>
      <w:rPr>
        <w:rFonts w:hint="default"/>
        <w:b w:val="0"/>
        <w:bCs w:val="0"/>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12"/>
  </w:num>
  <w:num w:numId="5">
    <w:abstractNumId w:val="1"/>
  </w:num>
  <w:num w:numId="6">
    <w:abstractNumId w:val="9"/>
  </w:num>
  <w:num w:numId="7">
    <w:abstractNumId w:val="4"/>
  </w:num>
  <w:num w:numId="8">
    <w:abstractNumId w:val="8"/>
  </w:num>
  <w:num w:numId="9">
    <w:abstractNumId w:val="6"/>
  </w:num>
  <w:num w:numId="10">
    <w:abstractNumId w:val="10"/>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EE"/>
    <w:rsid w:val="00007B9D"/>
    <w:rsid w:val="00025BE4"/>
    <w:rsid w:val="00056910"/>
    <w:rsid w:val="000569C9"/>
    <w:rsid w:val="00065A35"/>
    <w:rsid w:val="000662A4"/>
    <w:rsid w:val="00067C51"/>
    <w:rsid w:val="000A365F"/>
    <w:rsid w:val="000B22E8"/>
    <w:rsid w:val="000C0DFC"/>
    <w:rsid w:val="000C69C5"/>
    <w:rsid w:val="000C70C1"/>
    <w:rsid w:val="000E1AB5"/>
    <w:rsid w:val="000F441D"/>
    <w:rsid w:val="00100974"/>
    <w:rsid w:val="00130F61"/>
    <w:rsid w:val="00171290"/>
    <w:rsid w:val="00176A63"/>
    <w:rsid w:val="0018502A"/>
    <w:rsid w:val="001A51F9"/>
    <w:rsid w:val="001C26B7"/>
    <w:rsid w:val="001C40AB"/>
    <w:rsid w:val="001E5383"/>
    <w:rsid w:val="001F1CC6"/>
    <w:rsid w:val="002077D6"/>
    <w:rsid w:val="00207B73"/>
    <w:rsid w:val="002127A4"/>
    <w:rsid w:val="00213C14"/>
    <w:rsid w:val="00215DAB"/>
    <w:rsid w:val="002409D3"/>
    <w:rsid w:val="00242AFF"/>
    <w:rsid w:val="00254BA3"/>
    <w:rsid w:val="00255802"/>
    <w:rsid w:val="0026187B"/>
    <w:rsid w:val="00264E66"/>
    <w:rsid w:val="00265F46"/>
    <w:rsid w:val="00275CEF"/>
    <w:rsid w:val="00283688"/>
    <w:rsid w:val="00291C13"/>
    <w:rsid w:val="002A4163"/>
    <w:rsid w:val="002B6AF4"/>
    <w:rsid w:val="002E40D1"/>
    <w:rsid w:val="002E5ED5"/>
    <w:rsid w:val="002F0C1B"/>
    <w:rsid w:val="002F369B"/>
    <w:rsid w:val="002F46FF"/>
    <w:rsid w:val="003004DD"/>
    <w:rsid w:val="003122A2"/>
    <w:rsid w:val="00315F63"/>
    <w:rsid w:val="0031686D"/>
    <w:rsid w:val="00327637"/>
    <w:rsid w:val="00333CF7"/>
    <w:rsid w:val="00344F8D"/>
    <w:rsid w:val="00345FD4"/>
    <w:rsid w:val="0036089A"/>
    <w:rsid w:val="00361961"/>
    <w:rsid w:val="00365E27"/>
    <w:rsid w:val="00372DC8"/>
    <w:rsid w:val="003770AA"/>
    <w:rsid w:val="00380240"/>
    <w:rsid w:val="00383041"/>
    <w:rsid w:val="00385657"/>
    <w:rsid w:val="003A23BD"/>
    <w:rsid w:val="003A311E"/>
    <w:rsid w:val="003B5644"/>
    <w:rsid w:val="003C55EC"/>
    <w:rsid w:val="003E5037"/>
    <w:rsid w:val="003E7439"/>
    <w:rsid w:val="00426E76"/>
    <w:rsid w:val="004336ED"/>
    <w:rsid w:val="0043755A"/>
    <w:rsid w:val="004437DF"/>
    <w:rsid w:val="00465EA3"/>
    <w:rsid w:val="00467E69"/>
    <w:rsid w:val="004728A5"/>
    <w:rsid w:val="00483255"/>
    <w:rsid w:val="00493BFC"/>
    <w:rsid w:val="004E2DBC"/>
    <w:rsid w:val="004F1102"/>
    <w:rsid w:val="004F1CCD"/>
    <w:rsid w:val="00511548"/>
    <w:rsid w:val="00517876"/>
    <w:rsid w:val="0053524A"/>
    <w:rsid w:val="005360BA"/>
    <w:rsid w:val="00541379"/>
    <w:rsid w:val="005418F0"/>
    <w:rsid w:val="00542762"/>
    <w:rsid w:val="005554A8"/>
    <w:rsid w:val="0055558F"/>
    <w:rsid w:val="00572960"/>
    <w:rsid w:val="005916A3"/>
    <w:rsid w:val="005B2A9D"/>
    <w:rsid w:val="005B42BB"/>
    <w:rsid w:val="005B6AB8"/>
    <w:rsid w:val="005F32EE"/>
    <w:rsid w:val="005F65B9"/>
    <w:rsid w:val="005F7213"/>
    <w:rsid w:val="00603F64"/>
    <w:rsid w:val="00621B81"/>
    <w:rsid w:val="00622E27"/>
    <w:rsid w:val="0062486D"/>
    <w:rsid w:val="006335AC"/>
    <w:rsid w:val="00636916"/>
    <w:rsid w:val="00644D88"/>
    <w:rsid w:val="00647E5C"/>
    <w:rsid w:val="00661265"/>
    <w:rsid w:val="00664F88"/>
    <w:rsid w:val="006872D3"/>
    <w:rsid w:val="00693606"/>
    <w:rsid w:val="00696188"/>
    <w:rsid w:val="00696C15"/>
    <w:rsid w:val="00697529"/>
    <w:rsid w:val="006A0C0D"/>
    <w:rsid w:val="006B4426"/>
    <w:rsid w:val="006C3B66"/>
    <w:rsid w:val="006E3A2D"/>
    <w:rsid w:val="00704CF8"/>
    <w:rsid w:val="007061A0"/>
    <w:rsid w:val="00711F21"/>
    <w:rsid w:val="00713FC2"/>
    <w:rsid w:val="00733304"/>
    <w:rsid w:val="00737183"/>
    <w:rsid w:val="007412CD"/>
    <w:rsid w:val="0074324D"/>
    <w:rsid w:val="007601CD"/>
    <w:rsid w:val="00763C43"/>
    <w:rsid w:val="00787EEE"/>
    <w:rsid w:val="00792B4B"/>
    <w:rsid w:val="00792B64"/>
    <w:rsid w:val="00794C8D"/>
    <w:rsid w:val="0079694F"/>
    <w:rsid w:val="007C05A5"/>
    <w:rsid w:val="007C3BBD"/>
    <w:rsid w:val="007C45E7"/>
    <w:rsid w:val="007D056F"/>
    <w:rsid w:val="007E06B4"/>
    <w:rsid w:val="007F6CDA"/>
    <w:rsid w:val="007F7652"/>
    <w:rsid w:val="007F7DC6"/>
    <w:rsid w:val="00812B0E"/>
    <w:rsid w:val="00815E56"/>
    <w:rsid w:val="0082763F"/>
    <w:rsid w:val="00841C07"/>
    <w:rsid w:val="00861E35"/>
    <w:rsid w:val="00867F3D"/>
    <w:rsid w:val="00874B4E"/>
    <w:rsid w:val="00875E3A"/>
    <w:rsid w:val="008A10B6"/>
    <w:rsid w:val="008A6554"/>
    <w:rsid w:val="008B1855"/>
    <w:rsid w:val="008D2B11"/>
    <w:rsid w:val="008E3840"/>
    <w:rsid w:val="0090349B"/>
    <w:rsid w:val="009370EF"/>
    <w:rsid w:val="00942D8A"/>
    <w:rsid w:val="00943E31"/>
    <w:rsid w:val="009441AF"/>
    <w:rsid w:val="0094736F"/>
    <w:rsid w:val="00951D91"/>
    <w:rsid w:val="00957F55"/>
    <w:rsid w:val="009730B3"/>
    <w:rsid w:val="00976B28"/>
    <w:rsid w:val="00985DD4"/>
    <w:rsid w:val="009903F3"/>
    <w:rsid w:val="009A192A"/>
    <w:rsid w:val="009A7B21"/>
    <w:rsid w:val="009E3E87"/>
    <w:rsid w:val="00A00CA0"/>
    <w:rsid w:val="00A12D64"/>
    <w:rsid w:val="00A12E3B"/>
    <w:rsid w:val="00A145AA"/>
    <w:rsid w:val="00A24EB0"/>
    <w:rsid w:val="00A27D0D"/>
    <w:rsid w:val="00A317A9"/>
    <w:rsid w:val="00A42709"/>
    <w:rsid w:val="00A43A63"/>
    <w:rsid w:val="00A4523F"/>
    <w:rsid w:val="00A521DB"/>
    <w:rsid w:val="00A53874"/>
    <w:rsid w:val="00A654E9"/>
    <w:rsid w:val="00A85940"/>
    <w:rsid w:val="00AB623A"/>
    <w:rsid w:val="00AC6CC5"/>
    <w:rsid w:val="00AF3BAB"/>
    <w:rsid w:val="00B36486"/>
    <w:rsid w:val="00B4218F"/>
    <w:rsid w:val="00B503BA"/>
    <w:rsid w:val="00B71CE9"/>
    <w:rsid w:val="00B822D1"/>
    <w:rsid w:val="00BA2D4A"/>
    <w:rsid w:val="00BA4234"/>
    <w:rsid w:val="00BA63EE"/>
    <w:rsid w:val="00BC6492"/>
    <w:rsid w:val="00BD72BF"/>
    <w:rsid w:val="00BE08D7"/>
    <w:rsid w:val="00BE0BF7"/>
    <w:rsid w:val="00BF6113"/>
    <w:rsid w:val="00BF6582"/>
    <w:rsid w:val="00C0019A"/>
    <w:rsid w:val="00C00416"/>
    <w:rsid w:val="00C12A48"/>
    <w:rsid w:val="00C26F31"/>
    <w:rsid w:val="00C60A17"/>
    <w:rsid w:val="00C65C17"/>
    <w:rsid w:val="00C8533E"/>
    <w:rsid w:val="00C92CE0"/>
    <w:rsid w:val="00CB35FD"/>
    <w:rsid w:val="00D0195F"/>
    <w:rsid w:val="00D11F99"/>
    <w:rsid w:val="00D13C75"/>
    <w:rsid w:val="00D17B3A"/>
    <w:rsid w:val="00D22B05"/>
    <w:rsid w:val="00D32C1A"/>
    <w:rsid w:val="00D354AC"/>
    <w:rsid w:val="00D43EC6"/>
    <w:rsid w:val="00D56D9B"/>
    <w:rsid w:val="00D76B8B"/>
    <w:rsid w:val="00D854D9"/>
    <w:rsid w:val="00DA3CCC"/>
    <w:rsid w:val="00DB167F"/>
    <w:rsid w:val="00DC05C3"/>
    <w:rsid w:val="00DD7759"/>
    <w:rsid w:val="00DE2B5E"/>
    <w:rsid w:val="00DF0CB5"/>
    <w:rsid w:val="00DF3073"/>
    <w:rsid w:val="00E04B0E"/>
    <w:rsid w:val="00E0737A"/>
    <w:rsid w:val="00E13F07"/>
    <w:rsid w:val="00E14AB6"/>
    <w:rsid w:val="00E17DB1"/>
    <w:rsid w:val="00E35463"/>
    <w:rsid w:val="00E42C81"/>
    <w:rsid w:val="00E46E5E"/>
    <w:rsid w:val="00E744B9"/>
    <w:rsid w:val="00E82069"/>
    <w:rsid w:val="00E90429"/>
    <w:rsid w:val="00EA6294"/>
    <w:rsid w:val="00EB1C66"/>
    <w:rsid w:val="00EC61DE"/>
    <w:rsid w:val="00ED33F9"/>
    <w:rsid w:val="00ED6AD4"/>
    <w:rsid w:val="00EE15F4"/>
    <w:rsid w:val="00EF372C"/>
    <w:rsid w:val="00F01F1F"/>
    <w:rsid w:val="00F25259"/>
    <w:rsid w:val="00F57581"/>
    <w:rsid w:val="00F60537"/>
    <w:rsid w:val="00F674A5"/>
    <w:rsid w:val="00F75475"/>
    <w:rsid w:val="00F9005C"/>
    <w:rsid w:val="00F90F23"/>
    <w:rsid w:val="00F9233D"/>
    <w:rsid w:val="00F95FF5"/>
    <w:rsid w:val="00FA542F"/>
    <w:rsid w:val="00FB720A"/>
    <w:rsid w:val="00FC1582"/>
    <w:rsid w:val="00FC370F"/>
    <w:rsid w:val="00FD6D3F"/>
    <w:rsid w:val="00FE27AE"/>
    <w:rsid w:val="5CC17E1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6B560"/>
  <w15:docId w15:val="{F3603477-7109-4C8B-AF6A-DB730713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ar"/>
    <w:uiPriority w:val="9"/>
    <w:qFormat/>
    <w:rsid w:val="00713FC2"/>
    <w:pPr>
      <w:keepNext/>
      <w:spacing w:before="240" w:after="60"/>
      <w:outlineLvl w:val="0"/>
    </w:pPr>
    <w:rPr>
      <w:rFonts w:ascii="Cambria" w:hAnsi="Cambria"/>
      <w:b/>
      <w:bCs/>
      <w:kern w:val="32"/>
      <w:sz w:val="32"/>
      <w:szCs w:val="32"/>
    </w:rPr>
  </w:style>
  <w:style w:type="paragraph" w:styleId="Ttulo6">
    <w:name w:val="heading 6"/>
    <w:basedOn w:val="Normal"/>
    <w:next w:val="Normal"/>
    <w:link w:val="Ttulo6Car"/>
    <w:uiPriority w:val="9"/>
    <w:semiHidden/>
    <w:unhideWhenUsed/>
    <w:qFormat/>
    <w:rsid w:val="00733304"/>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6D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6DF1"/>
  </w:style>
  <w:style w:type="paragraph" w:styleId="Piedepgina">
    <w:name w:val="footer"/>
    <w:basedOn w:val="Normal"/>
    <w:link w:val="PiedepginaCar"/>
    <w:uiPriority w:val="99"/>
    <w:unhideWhenUsed/>
    <w:rsid w:val="00596D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6DF1"/>
  </w:style>
  <w:style w:type="paragraph" w:styleId="Textodeglobo">
    <w:name w:val="Balloon Text"/>
    <w:basedOn w:val="Normal"/>
    <w:link w:val="TextodegloboCar"/>
    <w:uiPriority w:val="99"/>
    <w:semiHidden/>
    <w:unhideWhenUsed/>
    <w:rsid w:val="00596DF1"/>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596DF1"/>
    <w:rPr>
      <w:rFonts w:ascii="Tahoma" w:hAnsi="Tahoma" w:cs="Tahoma"/>
      <w:sz w:val="16"/>
      <w:szCs w:val="16"/>
    </w:rPr>
  </w:style>
  <w:style w:type="character" w:customStyle="1" w:styleId="Ttulo1Car">
    <w:name w:val="Título 1 Car"/>
    <w:link w:val="Ttulo1"/>
    <w:uiPriority w:val="9"/>
    <w:rsid w:val="00713FC2"/>
    <w:rPr>
      <w:rFonts w:ascii="Cambria" w:eastAsia="Times New Roman" w:hAnsi="Cambria" w:cs="Times New Roman"/>
      <w:b/>
      <w:bCs/>
      <w:kern w:val="32"/>
      <w:sz w:val="32"/>
      <w:szCs w:val="32"/>
    </w:rPr>
  </w:style>
  <w:style w:type="paragraph" w:customStyle="1" w:styleId="Default">
    <w:name w:val="Default"/>
    <w:rsid w:val="00A42709"/>
    <w:pPr>
      <w:autoSpaceDE w:val="0"/>
      <w:autoSpaceDN w:val="0"/>
      <w:adjustRightInd w:val="0"/>
    </w:pPr>
    <w:rPr>
      <w:rFonts w:ascii="Verdana" w:eastAsia="Calibri" w:hAnsi="Verdana" w:cs="Verdana"/>
      <w:color w:val="000000"/>
      <w:sz w:val="24"/>
      <w:szCs w:val="24"/>
      <w:lang w:val="es-ES" w:eastAsia="es-ES"/>
    </w:rPr>
  </w:style>
  <w:style w:type="character" w:styleId="Refdecomentario">
    <w:name w:val="annotation reference"/>
    <w:uiPriority w:val="99"/>
    <w:semiHidden/>
    <w:unhideWhenUsed/>
    <w:rsid w:val="00F75475"/>
    <w:rPr>
      <w:sz w:val="16"/>
      <w:szCs w:val="16"/>
    </w:rPr>
  </w:style>
  <w:style w:type="paragraph" w:styleId="Textocomentario">
    <w:name w:val="annotation text"/>
    <w:basedOn w:val="Normal"/>
    <w:link w:val="TextocomentarioCar"/>
    <w:uiPriority w:val="99"/>
    <w:unhideWhenUsed/>
    <w:rsid w:val="00F75475"/>
    <w:pPr>
      <w:spacing w:line="240" w:lineRule="auto"/>
    </w:pPr>
    <w:rPr>
      <w:sz w:val="20"/>
      <w:szCs w:val="20"/>
    </w:rPr>
  </w:style>
  <w:style w:type="character" w:customStyle="1" w:styleId="TextocomentarioCar">
    <w:name w:val="Texto comentario Car"/>
    <w:basedOn w:val="Fuentedeprrafopredeter"/>
    <w:link w:val="Textocomentario"/>
    <w:uiPriority w:val="99"/>
    <w:rsid w:val="00F75475"/>
  </w:style>
  <w:style w:type="paragraph" w:styleId="Prrafodelista">
    <w:name w:val="List Paragraph"/>
    <w:basedOn w:val="Normal"/>
    <w:uiPriority w:val="34"/>
    <w:qFormat/>
    <w:rsid w:val="00F75475"/>
    <w:pPr>
      <w:ind w:left="720"/>
      <w:contextualSpacing/>
    </w:pPr>
  </w:style>
  <w:style w:type="character" w:customStyle="1" w:styleId="Ttulo6Car">
    <w:name w:val="Título 6 Car"/>
    <w:basedOn w:val="Fuentedeprrafopredeter"/>
    <w:link w:val="Ttulo6"/>
    <w:uiPriority w:val="9"/>
    <w:semiHidden/>
    <w:rsid w:val="00733304"/>
    <w:rPr>
      <w:rFonts w:asciiTheme="majorHAnsi" w:eastAsiaTheme="majorEastAsia" w:hAnsiTheme="majorHAnsi" w:cstheme="majorBidi"/>
      <w:color w:val="243F60" w:themeColor="accent1" w:themeShade="7F"/>
      <w:sz w:val="22"/>
      <w:szCs w:val="22"/>
    </w:rPr>
  </w:style>
  <w:style w:type="table" w:styleId="Tablaconcuadrcula">
    <w:name w:val="Table Grid"/>
    <w:basedOn w:val="Tablanormal"/>
    <w:uiPriority w:val="59"/>
    <w:rsid w:val="00C9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5360BA"/>
    <w:rPr>
      <w:b/>
      <w:bCs/>
    </w:rPr>
  </w:style>
  <w:style w:type="character" w:customStyle="1" w:styleId="AsuntodelcomentarioCar">
    <w:name w:val="Asunto del comentario Car"/>
    <w:basedOn w:val="TextocomentarioCar"/>
    <w:link w:val="Asuntodelcomentario"/>
    <w:uiPriority w:val="99"/>
    <w:semiHidden/>
    <w:rsid w:val="005360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1c34aae-01ab-4ac9-8738-89c8f0392665">INTRCORPOICA-703254029-998</_dlc_DocId>
    <_dlc_DocIdUrl xmlns="51c34aae-01ab-4ac9-8738-89c8f0392665">
      <Url>http://intranet.corpoica.org.co/GestionOrganizacional/_layouts/15/DocIdRedir.aspx?ID=INTRCORPOICA-703254029-998</Url>
      <Description>INTRCORPOICA-703254029-998</Description>
    </_dlc_DocIdUrl>
    <C_x00f3_digo xmlns="beb41802-a64a-4c1d-8067-073d774519f6">ID-F-64</C_x00f3_digo>
    <Descripci_x00f3_n_x0020_del_x0020_cambio_x0020_o_x0020_versi_x00f3_n xmlns="beb41802-a64a-4c1d-8067-073d774519f6" xsi:nil="true"/>
    <Proceso xmlns="beb41802-a64a-4c1d-8067-073d774519f6">2) Gestión de la Agenda Corporativa</Proceso>
    <Versi_x00f3_n_x0020_del_x0020_documento xmlns="beb41802-a64a-4c1d-8067-073d774519f6">2</Versi_x00f3_n_x0020_del_x0020_documento>
    <Fecha_x0020_de_x0020_aprobaci_x00f3_n xmlns="beb41802-a64a-4c1d-8067-073d774519f6">2016-03-14T05:00:00+00:00</Fecha_x0020_de_x0020_aprobaci_x00f3_n>
    <Tipo_x0020_de_x0020_documento xmlns="beb41802-a64a-4c1d-8067-073d774519f6">Formato</Tipo_x0020_de_x0020_documento>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http://intranet.corpoica.org.co/GestionIntegral/_cts/Caracterización/Formulario1.xsn</xsnLocation>
  <cached>False</cached>
  <openByDefault>True</openByDefault>
  <xsnScope>http://intranet.corpoica.org.co/GestionIntegral</xsnScope>
</customXsn>
</file>

<file path=customXml/item5.xml><?xml version="1.0" encoding="utf-8"?>
<ct:contentTypeSchema xmlns:ct="http://schemas.microsoft.com/office/2006/metadata/contentType" xmlns:ma="http://schemas.microsoft.com/office/2006/metadata/properties/metaAttributes" ct:_="" ma:_="" ma:contentTypeName="Caracterización" ma:contentTypeID="0x0101006BC0CFE5735F884A9130F9107846D0540064F986C36D94C24EBF0DFF496FAF9A65" ma:contentTypeVersion="33" ma:contentTypeDescription="" ma:contentTypeScope="" ma:versionID="608f7cb2abb3236745b122d18d9c4afe">
  <xsd:schema xmlns:xsd="http://www.w3.org/2001/XMLSchema" xmlns:xs="http://www.w3.org/2001/XMLSchema" xmlns:p="http://schemas.microsoft.com/office/2006/metadata/properties" xmlns:ns2="51c34aae-01ab-4ac9-8738-89c8f0392665" xmlns:ns3="beb41802-a64a-4c1d-8067-073d774519f6" targetNamespace="http://schemas.microsoft.com/office/2006/metadata/properties" ma:root="true" ma:fieldsID="4260e9f5f84d53ab35e93cd8f8d90daa" ns2:_="" ns3:_="">
    <xsd:import namespace="51c34aae-01ab-4ac9-8738-89c8f0392665"/>
    <xsd:import namespace="beb41802-a64a-4c1d-8067-073d774519f6"/>
    <xsd:element name="properties">
      <xsd:complexType>
        <xsd:sequence>
          <xsd:element name="documentManagement">
            <xsd:complexType>
              <xsd:all>
                <xsd:element ref="ns2:_dlc_DocId" minOccurs="0"/>
                <xsd:element ref="ns2:_dlc_DocIdUrl" minOccurs="0"/>
                <xsd:element ref="ns2:_dlc_DocIdPersistId" minOccurs="0"/>
                <xsd:element ref="ns3:C_x00f3_digo" minOccurs="0"/>
                <xsd:element ref="ns3:Descripci_x00f3_n_x0020_del_x0020_cambio_x0020_o_x0020_versi_x00f3_n" minOccurs="0"/>
                <xsd:element ref="ns3:Fecha_x0020_de_x0020_aprobaci_x00f3_n" minOccurs="0"/>
                <xsd:element ref="ns3:Proceso" minOccurs="0"/>
                <xsd:element ref="ns3:Versi_x00f3_n_x0020_del_x0020_documento" minOccurs="0"/>
                <xsd:element ref="ns3: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34aae-01ab-4ac9-8738-89c8f0392665"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b41802-a64a-4c1d-8067-073d774519f6" elementFormDefault="qualified">
    <xsd:import namespace="http://schemas.microsoft.com/office/2006/documentManagement/types"/>
    <xsd:import namespace="http://schemas.microsoft.com/office/infopath/2007/PartnerControls"/>
    <xsd:element name="C_x00f3_digo" ma:index="11" nillable="true" ma:displayName="Código" ma:internalName="C_x00f3_digo">
      <xsd:simpleType>
        <xsd:restriction base="dms:Text">
          <xsd:maxLength value="255"/>
        </xsd:restriction>
      </xsd:simpleType>
    </xsd:element>
    <xsd:element name="Descripci_x00f3_n_x0020_del_x0020_cambio_x0020_o_x0020_versi_x00f3_n" ma:index="12" nillable="true" ma:displayName="Descripción del cambio o versión" ma:internalName="Descripci_x00f3_n_x0020_del_x0020_cambio_x0020_o_x0020_versi_x00f3_n">
      <xsd:simpleType>
        <xsd:restriction base="dms:Text">
          <xsd:maxLength value="255"/>
        </xsd:restriction>
      </xsd:simpleType>
    </xsd:element>
    <xsd:element name="Fecha_x0020_de_x0020_aprobaci_x00f3_n" ma:index="13" nillable="true" ma:displayName="Fecha de publicación" ma:format="DateOnly" ma:internalName="Fecha_x0020_de_x0020_aprobaci_x00f3_n">
      <xsd:simpleType>
        <xsd:restriction base="dms:DateTime"/>
      </xsd:simpleType>
    </xsd:element>
    <xsd:element name="Proceso" ma:index="14" nillable="true" ma:displayName="Proceso" ma:default="No definido" ma:format="Dropdown" ma:internalName="Proceso">
      <xsd:simpleType>
        <xsd:restriction base="dms:Choice">
          <xsd:enumeration value="1) Direccionamiento Estratégico"/>
          <xsd:enumeration value="2) Gestión de la Agenda Corporativa"/>
          <xsd:enumeration value="3) Administración de Recursos"/>
          <xsd:enumeration value="No definido"/>
        </xsd:restriction>
      </xsd:simpleType>
    </xsd:element>
    <xsd:element name="Versi_x00f3_n_x0020_del_x0020_documento" ma:index="15" nillable="true" ma:displayName="Versión del documento" ma:internalName="Versi_x00f3_n_x0020_del_x0020_documento">
      <xsd:simpleType>
        <xsd:restriction base="dms:Number"/>
      </xsd:simpleType>
    </xsd:element>
    <xsd:element name="Tipo_x0020_de_x0020_documento" ma:index="16" nillable="true" ma:displayName="Tipo de documento" ma:format="Dropdown" ma:internalName="Tipo_x0020_de_x0020_documento">
      <xsd:simpleType>
        <xsd:restriction base="dms:Choice">
          <xsd:enumeration value="Caracterización"/>
          <xsd:enumeration value="Procedimiento"/>
          <xsd:enumeration value="Formato"/>
          <xsd:enumeration value="Guía"/>
          <xsd:enumeration value="Instructivo"/>
          <xsd:enumeration value="Manual"/>
          <xsd:enumeration value="Hoja de vida indicador"/>
          <xsd:enumeration value="Hoja de vida escalafón"/>
          <xsd:enumeration value="Programa"/>
          <xsd:enumeration value="Protocolo"/>
          <xsd:enumeration value="Plan"/>
          <xsd:enumeration value="Descriptivos de cargo"/>
          <xsd:enumeration value="Descriptivos de r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71FB-BB4F-4150-9109-52461985AA63}">
  <ds:schemaRefs>
    <ds:schemaRef ds:uri="http://schemas.microsoft.com/sharepoint/v3/contenttype/forms"/>
  </ds:schemaRefs>
</ds:datastoreItem>
</file>

<file path=customXml/itemProps2.xml><?xml version="1.0" encoding="utf-8"?>
<ds:datastoreItem xmlns:ds="http://schemas.openxmlformats.org/officeDocument/2006/customXml" ds:itemID="{8E06DF06-7764-4FE5-A56C-A7C7A4DC40F2}">
  <ds:schemaRefs>
    <ds:schemaRef ds:uri="http://schemas.microsoft.com/office/2006/metadata/properties"/>
    <ds:schemaRef ds:uri="http://schemas.microsoft.com/office/infopath/2007/PartnerControls"/>
    <ds:schemaRef ds:uri="51c34aae-01ab-4ac9-8738-89c8f0392665"/>
    <ds:schemaRef ds:uri="beb41802-a64a-4c1d-8067-073d774519f6"/>
  </ds:schemaRefs>
</ds:datastoreItem>
</file>

<file path=customXml/itemProps3.xml><?xml version="1.0" encoding="utf-8"?>
<ds:datastoreItem xmlns:ds="http://schemas.openxmlformats.org/officeDocument/2006/customXml" ds:itemID="{E4AF2697-D8F3-4AC2-9E6E-D90E888E2F38}">
  <ds:schemaRefs>
    <ds:schemaRef ds:uri="http://schemas.microsoft.com/sharepoint/events"/>
  </ds:schemaRefs>
</ds:datastoreItem>
</file>

<file path=customXml/itemProps4.xml><?xml version="1.0" encoding="utf-8"?>
<ds:datastoreItem xmlns:ds="http://schemas.openxmlformats.org/officeDocument/2006/customXml" ds:itemID="{67CA8AD7-2B68-497C-8CBC-BCEB5F5E43FB}">
  <ds:schemaRefs>
    <ds:schemaRef ds:uri="http://schemas.microsoft.com/office/2006/metadata/customXsn"/>
  </ds:schemaRefs>
</ds:datastoreItem>
</file>

<file path=customXml/itemProps5.xml><?xml version="1.0" encoding="utf-8"?>
<ds:datastoreItem xmlns:ds="http://schemas.openxmlformats.org/officeDocument/2006/customXml" ds:itemID="{67941351-8CB1-43F4-A6FE-3D04EB874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34aae-01ab-4ac9-8738-89c8f0392665"/>
    <ds:schemaRef ds:uri="beb41802-a64a-4c1d-8067-073d7745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3364E19-B096-4995-934C-2EF11BA9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3758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ID-F-64 Acuerdo de entrega de materiales a entidades que no dllan investigación con Corpoica</vt:lpstr>
    </vt:vector>
  </TitlesOfParts>
  <Company>HP</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ID-F-64 Acuerdo de entrega de materiales a entidades que no dllan investigación con Corpoica</dc:title>
  <dc:creator>Verónica  Tibaduiza Roa</dc:creator>
  <cp:lastModifiedBy>Luisa Alejandra Rugeles Barandica</cp:lastModifiedBy>
  <cp:revision>2</cp:revision>
  <dcterms:created xsi:type="dcterms:W3CDTF">2019-03-15T13:01:00Z</dcterms:created>
  <dcterms:modified xsi:type="dcterms:W3CDTF">2019-03-15T13:01:00Z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0x0101006BC0CFE5735F884A9130F9107846D0540064F986C36D94C24EBF0DFF496FAF9A65</vt:lpwstr>
  </property>
  <property fmtid="{D5CDD505-2E9C-101B-9397-08002B2CF9AE}" pid="3" name="_dlc_DocIdItemGuid">
    <vt:lpwstr>ea84333d-0740-4f3d-8061-24d59d3daab5</vt:lpwstr>
  </property>
</Properties>
</file>